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AD" w:rsidRPr="005940C9" w:rsidRDefault="00BA0FAD" w:rsidP="005940C9">
      <w:pPr>
        <w:bidi/>
        <w:spacing w:after="0" w:line="240" w:lineRule="auto"/>
        <w:jc w:val="both"/>
        <w:rPr>
          <w:sz w:val="28"/>
          <w:szCs w:val="28"/>
          <w:rtl/>
          <w:lang w:bidi="ar-EG"/>
        </w:rPr>
      </w:pPr>
    </w:p>
    <w:tbl>
      <w:tblPr>
        <w:tblStyle w:val="TableGrid"/>
        <w:bidiVisual/>
        <w:tblW w:w="9156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26"/>
        <w:gridCol w:w="8"/>
        <w:gridCol w:w="471"/>
        <w:gridCol w:w="2700"/>
        <w:gridCol w:w="2700"/>
        <w:gridCol w:w="3240"/>
        <w:gridCol w:w="11"/>
      </w:tblGrid>
      <w:tr w:rsidR="00BA0FAD" w:rsidRPr="00BA0FAD" w:rsidTr="00B97699">
        <w:trPr>
          <w:gridBefore w:val="1"/>
          <w:wBefore w:w="26" w:type="dxa"/>
          <w:trHeight w:val="548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A0FAD" w:rsidRPr="00BA0FAD" w:rsidRDefault="00BA0FAD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b/>
                <w:bCs/>
                <w:rtl/>
                <w:lang w:bidi="ar-EG"/>
              </w:rPr>
              <w:t>م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A0FAD" w:rsidRPr="00BA0FAD" w:rsidRDefault="00BA0FAD" w:rsidP="005940C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A0FAD">
              <w:rPr>
                <w:b/>
                <w:bCs/>
                <w:rtl/>
                <w:lang w:bidi="ar-EG"/>
              </w:rPr>
              <w:t>أسم المقرر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A0FAD" w:rsidRPr="00BA0FAD" w:rsidRDefault="00BA0FAD" w:rsidP="005940C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A0FAD">
              <w:rPr>
                <w:rFonts w:hint="cs"/>
                <w:b/>
                <w:bCs/>
                <w:rtl/>
                <w:lang w:bidi="ar-EG"/>
              </w:rPr>
              <w:t>عضو هيئة التدريس القائم بالاستلام</w:t>
            </w:r>
          </w:p>
        </w:tc>
        <w:tc>
          <w:tcPr>
            <w:tcW w:w="3251" w:type="dxa"/>
            <w:gridSpan w:val="2"/>
            <w:shd w:val="clear" w:color="auto" w:fill="D9D9D9" w:themeFill="background1" w:themeFillShade="D9"/>
            <w:vAlign w:val="center"/>
          </w:tcPr>
          <w:p w:rsidR="00BA0FAD" w:rsidRPr="00BA0FAD" w:rsidRDefault="00BA0FAD" w:rsidP="005940C9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A0FAD">
              <w:rPr>
                <w:rFonts w:hint="cs"/>
                <w:b/>
                <w:bCs/>
                <w:rtl/>
                <w:lang w:bidi="ar-EG"/>
              </w:rPr>
              <w:t>البريد الألكتروني المخصص لاستلام الابحاث</w:t>
            </w:r>
          </w:p>
        </w:tc>
      </w:tr>
      <w:tr w:rsidR="00BA0FAD" w:rsidRPr="00BA0FAD" w:rsidTr="00B97699">
        <w:trPr>
          <w:gridBefore w:val="2"/>
          <w:gridAfter w:val="1"/>
          <w:wBefore w:w="34" w:type="dxa"/>
          <w:wAfter w:w="11" w:type="dxa"/>
          <w:trHeight w:val="296"/>
        </w:trPr>
        <w:tc>
          <w:tcPr>
            <w:tcW w:w="9111" w:type="dxa"/>
            <w:gridSpan w:val="4"/>
            <w:shd w:val="clear" w:color="auto" w:fill="auto"/>
            <w:vAlign w:val="center"/>
          </w:tcPr>
          <w:p w:rsidR="00BA0FAD" w:rsidRPr="00BA0FAD" w:rsidRDefault="00BA0FAD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rFonts w:hint="cs"/>
                <w:b/>
                <w:bCs/>
                <w:rtl/>
                <w:lang w:bidi="ar-EG"/>
              </w:rPr>
              <w:t>اولا: مقررات الترم الثاني</w:t>
            </w:r>
          </w:p>
        </w:tc>
      </w:tr>
      <w:tr w:rsidR="00BA0FAD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A0FAD" w:rsidRPr="008D21B3" w:rsidRDefault="00BA0FAD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700" w:type="dxa"/>
            <w:vAlign w:val="center"/>
          </w:tcPr>
          <w:p w:rsidR="00BA0FAD" w:rsidRPr="00627960" w:rsidRDefault="00BA0FAD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أساسيات علوم الإنتاج الحيواني</w:t>
            </w:r>
          </w:p>
        </w:tc>
        <w:tc>
          <w:tcPr>
            <w:tcW w:w="2700" w:type="dxa"/>
            <w:vAlign w:val="center"/>
          </w:tcPr>
          <w:p w:rsidR="00BA0FAD" w:rsidRPr="00BA0FAD" w:rsidRDefault="00BA0FAD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rFonts w:cs="Arial"/>
                <w:b/>
                <w:bCs/>
                <w:rtl/>
                <w:lang w:bidi="ar-EG"/>
              </w:rPr>
              <w:t>د/احمد صميده – د/محمد فتحي</w:t>
            </w:r>
          </w:p>
        </w:tc>
        <w:tc>
          <w:tcPr>
            <w:tcW w:w="3251" w:type="dxa"/>
            <w:gridSpan w:val="2"/>
          </w:tcPr>
          <w:p w:rsidR="00BA0FAD" w:rsidRPr="00BA0FAD" w:rsidRDefault="00BD048E" w:rsidP="00BD048E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ais00@fayoum.edu.eg</w:t>
            </w:r>
            <w:r>
              <w:rPr>
                <w:b/>
                <w:bCs/>
              </w:rPr>
              <w:t>-</w:t>
            </w:r>
            <w:r>
              <w:t xml:space="preserve"> </w:t>
            </w:r>
            <w:r w:rsidRPr="00BD048E">
              <w:rPr>
                <w:b/>
                <w:bCs/>
              </w:rPr>
              <w:t>mfa02@fayoum.edu.eg</w:t>
            </w:r>
          </w:p>
        </w:tc>
      </w:tr>
      <w:tr w:rsidR="00BA0FAD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A0FAD" w:rsidRPr="008D21B3" w:rsidRDefault="00BA0FAD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700" w:type="dxa"/>
            <w:vAlign w:val="center"/>
          </w:tcPr>
          <w:p w:rsidR="00BA0FAD" w:rsidRPr="00627960" w:rsidRDefault="00BA0FAD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اسس تغذية حيوان</w:t>
            </w:r>
          </w:p>
        </w:tc>
        <w:tc>
          <w:tcPr>
            <w:tcW w:w="2700" w:type="dxa"/>
            <w:vAlign w:val="center"/>
          </w:tcPr>
          <w:p w:rsidR="00BA0FAD" w:rsidRPr="00BA0FAD" w:rsidRDefault="00BA0FAD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rFonts w:cs="Arial"/>
                <w:b/>
                <w:bCs/>
                <w:rtl/>
                <w:lang w:bidi="ar-EG"/>
              </w:rPr>
              <w:t>د/عبد العليم محمد</w:t>
            </w:r>
          </w:p>
        </w:tc>
        <w:tc>
          <w:tcPr>
            <w:tcW w:w="3251" w:type="dxa"/>
            <w:gridSpan w:val="2"/>
            <w:vAlign w:val="center"/>
          </w:tcPr>
          <w:p w:rsidR="00BA0FAD" w:rsidRPr="00BA0FAD" w:rsidRDefault="00BD048E" w:rsidP="00BD048E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ama06@fayoum.edu.eg</w:t>
            </w:r>
          </w:p>
        </w:tc>
      </w:tr>
      <w:tr w:rsidR="00BA0FAD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A0FAD" w:rsidRPr="008D21B3" w:rsidRDefault="00BA0FAD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700" w:type="dxa"/>
            <w:vAlign w:val="center"/>
          </w:tcPr>
          <w:p w:rsidR="00BA0FAD" w:rsidRPr="00627960" w:rsidRDefault="008D21B3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رعاية حيوان</w:t>
            </w:r>
          </w:p>
        </w:tc>
        <w:tc>
          <w:tcPr>
            <w:tcW w:w="2700" w:type="dxa"/>
            <w:vAlign w:val="center"/>
          </w:tcPr>
          <w:p w:rsidR="00BA0FAD" w:rsidRPr="00BA0FAD" w:rsidRDefault="008D21B3" w:rsidP="005940C9">
            <w:pPr>
              <w:bidi/>
              <w:rPr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 xml:space="preserve">د/رشا عبدالحميد  </w:t>
            </w:r>
          </w:p>
        </w:tc>
        <w:tc>
          <w:tcPr>
            <w:tcW w:w="3251" w:type="dxa"/>
            <w:gridSpan w:val="2"/>
          </w:tcPr>
          <w:p w:rsidR="00BA0FAD" w:rsidRPr="00BA0FAD" w:rsidRDefault="00B97699" w:rsidP="00B97699">
            <w:pPr>
              <w:bidi/>
              <w:jc w:val="right"/>
              <w:rPr>
                <w:b/>
                <w:bCs/>
              </w:rPr>
            </w:pPr>
            <w:r w:rsidRPr="00B97699">
              <w:rPr>
                <w:b/>
                <w:bCs/>
              </w:rPr>
              <w:t>ram04@fayoum.edu.eg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تجهيزات مزارع الإنتاج الحيواني</w:t>
            </w:r>
          </w:p>
        </w:tc>
        <w:tc>
          <w:tcPr>
            <w:tcW w:w="2700" w:type="dxa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 احمد حسين</w:t>
            </w:r>
          </w:p>
        </w:tc>
        <w:tc>
          <w:tcPr>
            <w:tcW w:w="3251" w:type="dxa"/>
            <w:gridSpan w:val="2"/>
          </w:tcPr>
          <w:p w:rsidR="00BD048E" w:rsidRDefault="00BD048E" w:rsidP="00840D3D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aha03@fayoum.edu.eg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تصميم وإنشاء المزارع السمكيه</w:t>
            </w:r>
          </w:p>
        </w:tc>
        <w:tc>
          <w:tcPr>
            <w:tcW w:w="2700" w:type="dxa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د/محمد فتحي</w:t>
            </w:r>
          </w:p>
        </w:tc>
        <w:tc>
          <w:tcPr>
            <w:tcW w:w="3251" w:type="dxa"/>
            <w:gridSpan w:val="2"/>
          </w:tcPr>
          <w:p w:rsidR="00BD048E" w:rsidRPr="00BA0FAD" w:rsidRDefault="00BD048E" w:rsidP="00BD048E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mfa02@fayoum.edu.eg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تحسين حيوان ودواجن</w:t>
            </w:r>
          </w:p>
        </w:tc>
        <w:tc>
          <w:tcPr>
            <w:tcW w:w="2700" w:type="dxa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 xml:space="preserve">د/رشا عبدالحميد  </w:t>
            </w:r>
          </w:p>
        </w:tc>
        <w:tc>
          <w:tcPr>
            <w:tcW w:w="3251" w:type="dxa"/>
            <w:gridSpan w:val="2"/>
          </w:tcPr>
          <w:p w:rsidR="00BD048E" w:rsidRPr="00BA0FAD" w:rsidRDefault="00B97699" w:rsidP="00B97699">
            <w:pPr>
              <w:bidi/>
              <w:jc w:val="right"/>
              <w:rPr>
                <w:b/>
                <w:bCs/>
              </w:rPr>
            </w:pPr>
            <w:r w:rsidRPr="00B97699">
              <w:rPr>
                <w:b/>
                <w:bCs/>
              </w:rPr>
              <w:t>ram04@fayoum.edu.eg</w:t>
            </w:r>
          </w:p>
        </w:tc>
      </w:tr>
      <w:tr w:rsidR="00B97699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97699" w:rsidRPr="008D21B3" w:rsidRDefault="00B97699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2700" w:type="dxa"/>
            <w:vAlign w:val="center"/>
          </w:tcPr>
          <w:p w:rsidR="00B97699" w:rsidRPr="00627960" w:rsidRDefault="00B97699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صحة وأمراض الحيوان</w:t>
            </w:r>
          </w:p>
        </w:tc>
        <w:tc>
          <w:tcPr>
            <w:tcW w:w="2700" w:type="dxa"/>
            <w:vAlign w:val="center"/>
          </w:tcPr>
          <w:p w:rsidR="00B97699" w:rsidRPr="008D21B3" w:rsidRDefault="00B97699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 غادة عمر الدمرداش</w:t>
            </w:r>
          </w:p>
        </w:tc>
        <w:tc>
          <w:tcPr>
            <w:tcW w:w="3251" w:type="dxa"/>
            <w:gridSpan w:val="2"/>
          </w:tcPr>
          <w:p w:rsidR="00B97699" w:rsidRDefault="00B97699">
            <w:r w:rsidRPr="009F1DA2">
              <w:t>dr_ghada_2010@yahoo.com</w:t>
            </w:r>
          </w:p>
        </w:tc>
      </w:tr>
      <w:tr w:rsidR="00B97699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97699" w:rsidRPr="008D21B3" w:rsidRDefault="00B97699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2700" w:type="dxa"/>
            <w:vAlign w:val="center"/>
          </w:tcPr>
          <w:p w:rsidR="00B97699" w:rsidRPr="00627960" w:rsidRDefault="00B97699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صحة وامراض الاسماك</w:t>
            </w:r>
          </w:p>
        </w:tc>
        <w:tc>
          <w:tcPr>
            <w:tcW w:w="2700" w:type="dxa"/>
            <w:vAlign w:val="center"/>
          </w:tcPr>
          <w:p w:rsidR="00B97699" w:rsidRPr="008D21B3" w:rsidRDefault="00B97699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 غادة عمر الدمرداش</w:t>
            </w:r>
          </w:p>
        </w:tc>
        <w:tc>
          <w:tcPr>
            <w:tcW w:w="3251" w:type="dxa"/>
            <w:gridSpan w:val="2"/>
          </w:tcPr>
          <w:p w:rsidR="00B97699" w:rsidRDefault="00B97699">
            <w:r w:rsidRPr="009F1DA2">
              <w:t>dr_ghada_2010@yahoo.com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تغذية الاسماك</w:t>
            </w:r>
          </w:p>
        </w:tc>
        <w:tc>
          <w:tcPr>
            <w:tcW w:w="2700" w:type="dxa"/>
            <w:vAlign w:val="center"/>
          </w:tcPr>
          <w:p w:rsidR="00BD048E" w:rsidRPr="008D21B3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د/محمد فتحي</w:t>
            </w:r>
          </w:p>
        </w:tc>
        <w:tc>
          <w:tcPr>
            <w:tcW w:w="3251" w:type="dxa"/>
            <w:gridSpan w:val="2"/>
          </w:tcPr>
          <w:p w:rsidR="00BD048E" w:rsidRDefault="00BD048E">
            <w:r w:rsidRPr="005F5A1A">
              <w:t>mfa02@fayoum.edu.eg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ثروة سمكية</w:t>
            </w:r>
          </w:p>
        </w:tc>
        <w:tc>
          <w:tcPr>
            <w:tcW w:w="2700" w:type="dxa"/>
            <w:vAlign w:val="center"/>
          </w:tcPr>
          <w:p w:rsidR="00BD048E" w:rsidRPr="008D21B3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د/محمد فتحي</w:t>
            </w:r>
          </w:p>
        </w:tc>
        <w:tc>
          <w:tcPr>
            <w:tcW w:w="3251" w:type="dxa"/>
            <w:gridSpan w:val="2"/>
          </w:tcPr>
          <w:p w:rsidR="00BD048E" w:rsidRDefault="00BD048E">
            <w:r w:rsidRPr="005F5A1A">
              <w:t>mfa02@fayoum.edu.eg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انتاج اللحوم والدواجن والاسماك</w:t>
            </w:r>
          </w:p>
        </w:tc>
        <w:tc>
          <w:tcPr>
            <w:tcW w:w="2700" w:type="dxa"/>
            <w:vAlign w:val="center"/>
          </w:tcPr>
          <w:p w:rsidR="00BD048E" w:rsidRPr="008D21B3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 كمال عبد العظيم– د/ مسعودة عبد الوهاب</w:t>
            </w:r>
          </w:p>
        </w:tc>
        <w:tc>
          <w:tcPr>
            <w:tcW w:w="3251" w:type="dxa"/>
            <w:gridSpan w:val="2"/>
          </w:tcPr>
          <w:p w:rsidR="00B97699" w:rsidRDefault="008A298F" w:rsidP="00B97699">
            <w:pPr>
              <w:bidi/>
              <w:jc w:val="right"/>
              <w:rPr>
                <w:b/>
                <w:bCs/>
              </w:rPr>
            </w:pPr>
            <w:r w:rsidRPr="008A298F">
              <w:rPr>
                <w:b/>
                <w:bCs/>
              </w:rPr>
              <w:t>kaa00@fayoum.edu.eg</w:t>
            </w:r>
          </w:p>
          <w:p w:rsidR="00BD048E" w:rsidRPr="00BA0FAD" w:rsidRDefault="00B97699" w:rsidP="00B97699">
            <w:pPr>
              <w:bidi/>
              <w:jc w:val="right"/>
              <w:rPr>
                <w:b/>
                <w:bCs/>
              </w:rPr>
            </w:pPr>
            <w:r w:rsidRPr="00B97699">
              <w:rPr>
                <w:b/>
                <w:bCs/>
              </w:rPr>
              <w:t>maa23@fayoum.edu.eg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رعاية وإنتاج حيوانات اللبن</w:t>
            </w:r>
          </w:p>
        </w:tc>
        <w:tc>
          <w:tcPr>
            <w:tcW w:w="2700" w:type="dxa"/>
            <w:vAlign w:val="center"/>
          </w:tcPr>
          <w:p w:rsidR="00BD048E" w:rsidRPr="008D21B3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د/رشا عبد الحميد</w:t>
            </w:r>
          </w:p>
        </w:tc>
        <w:tc>
          <w:tcPr>
            <w:tcW w:w="3251" w:type="dxa"/>
            <w:gridSpan w:val="2"/>
          </w:tcPr>
          <w:p w:rsidR="00BD048E" w:rsidRPr="00BA0FAD" w:rsidRDefault="00B97699" w:rsidP="00B97699">
            <w:pPr>
              <w:bidi/>
              <w:jc w:val="right"/>
              <w:rPr>
                <w:b/>
                <w:bCs/>
              </w:rPr>
            </w:pPr>
            <w:r w:rsidRPr="00B97699">
              <w:rPr>
                <w:b/>
                <w:bCs/>
              </w:rPr>
              <w:t>ram04@fayoum.edu.eg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إنتاج الدواجن والأسماك</w:t>
            </w:r>
          </w:p>
        </w:tc>
        <w:tc>
          <w:tcPr>
            <w:tcW w:w="2700" w:type="dxa"/>
            <w:vAlign w:val="center"/>
          </w:tcPr>
          <w:p w:rsidR="00BD048E" w:rsidRPr="008D21B3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أ.د/ رمضان ابوزيد</w:t>
            </w:r>
          </w:p>
        </w:tc>
        <w:tc>
          <w:tcPr>
            <w:tcW w:w="3251" w:type="dxa"/>
            <w:gridSpan w:val="2"/>
          </w:tcPr>
          <w:p w:rsidR="00BD048E" w:rsidRPr="00BA0FAD" w:rsidRDefault="00BD048E" w:rsidP="00BD048E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rma01@fayoum.edu.eg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8D21B3" w:rsidRDefault="00BD048E" w:rsidP="005940C9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تصميم وتحليل بيانات الإنتاج الحيواني</w:t>
            </w:r>
          </w:p>
        </w:tc>
        <w:tc>
          <w:tcPr>
            <w:tcW w:w="2700" w:type="dxa"/>
            <w:vAlign w:val="center"/>
          </w:tcPr>
          <w:p w:rsidR="00BD048E" w:rsidRPr="008D21B3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8D21B3">
              <w:rPr>
                <w:rFonts w:cs="Arial"/>
                <w:b/>
                <w:bCs/>
                <w:rtl/>
                <w:lang w:bidi="ar-EG"/>
              </w:rPr>
              <w:t>أ.د/رمضان ابو زيد – د/رشا عبد الحميد</w:t>
            </w:r>
          </w:p>
        </w:tc>
        <w:tc>
          <w:tcPr>
            <w:tcW w:w="3251" w:type="dxa"/>
            <w:gridSpan w:val="2"/>
          </w:tcPr>
          <w:p w:rsidR="00BD048E" w:rsidRPr="00BA0FAD" w:rsidRDefault="00BD048E" w:rsidP="00BD048E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rma01@fayoum.edu.eg</w:t>
            </w:r>
            <w:r w:rsidR="00B97699">
              <w:rPr>
                <w:b/>
                <w:bCs/>
              </w:rPr>
              <w:t>-</w:t>
            </w:r>
            <w:r w:rsidR="00B97699">
              <w:t xml:space="preserve"> </w:t>
            </w:r>
            <w:r w:rsidR="00B97699" w:rsidRPr="00B97699">
              <w:rPr>
                <w:b/>
                <w:bCs/>
              </w:rPr>
              <w:t>ram04@fayoum.edu.eg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</w:tcPr>
          <w:p w:rsidR="00BD048E" w:rsidRPr="008D21B3" w:rsidRDefault="00BD048E" w:rsidP="0059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700" w:type="dxa"/>
          </w:tcPr>
          <w:p w:rsidR="00BD048E" w:rsidRPr="00627960" w:rsidRDefault="00BD048E" w:rsidP="005940C9">
            <w:pPr>
              <w:bidi/>
              <w:rPr>
                <w:rFonts w:ascii="Times New Roman" w:eastAsia="Times New Roman" w:hAnsi="Times New Roman" w:cs="MCS Madinah S_U normal."/>
                <w:sz w:val="28"/>
                <w:szCs w:val="28"/>
              </w:rPr>
            </w:pPr>
            <w:r w:rsidRPr="003874F9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إنتاج اسماك</w:t>
            </w:r>
          </w:p>
        </w:tc>
        <w:tc>
          <w:tcPr>
            <w:tcW w:w="2700" w:type="dxa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أ.د/ رمضان ابو زيد –- د/محمد فتحي</w:t>
            </w:r>
          </w:p>
        </w:tc>
        <w:tc>
          <w:tcPr>
            <w:tcW w:w="3251" w:type="dxa"/>
            <w:gridSpan w:val="2"/>
          </w:tcPr>
          <w:p w:rsidR="00BD048E" w:rsidRDefault="00BD048E" w:rsidP="005940C9">
            <w:r w:rsidRPr="00BD048E">
              <w:t>rma01@fayoum.edu.eg</w:t>
            </w:r>
            <w:r w:rsidR="00B97699">
              <w:t xml:space="preserve">- </w:t>
            </w:r>
            <w:r w:rsidR="00B97699" w:rsidRPr="00B97699">
              <w:t>mfa02@fayoum.edu.eg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</w:tcPr>
          <w:p w:rsidR="00BD048E" w:rsidRPr="008D21B3" w:rsidRDefault="00BD048E" w:rsidP="005940C9">
            <w:pPr>
              <w:jc w:val="center"/>
              <w:rPr>
                <w:b/>
                <w:bCs/>
                <w:sz w:val="24"/>
                <w:szCs w:val="24"/>
              </w:rPr>
            </w:pPr>
            <w:r w:rsidRPr="008D21B3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700" w:type="dxa"/>
          </w:tcPr>
          <w:p w:rsidR="00BD048E" w:rsidRPr="00627960" w:rsidRDefault="00BD048E" w:rsidP="005940C9">
            <w:pPr>
              <w:jc w:val="right"/>
              <w:rPr>
                <w:rFonts w:ascii="Times New Roman" w:eastAsia="Times New Roman" w:hAnsi="Times New Roman" w:cs="MCS Madinah S_U normal."/>
                <w:sz w:val="28"/>
                <w:szCs w:val="28"/>
              </w:rPr>
            </w:pPr>
            <w:r w:rsidRPr="00627960">
              <w:rPr>
                <w:rFonts w:ascii="Times New Roman" w:eastAsia="Times New Roman" w:hAnsi="Times New Roman" w:cs="MCS Madinah S_U normal."/>
                <w:sz w:val="28"/>
                <w:szCs w:val="28"/>
                <w:rtl/>
              </w:rPr>
              <w:t>التفريخ السمكي</w:t>
            </w:r>
          </w:p>
        </w:tc>
        <w:tc>
          <w:tcPr>
            <w:tcW w:w="2700" w:type="dxa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د/ كمال عبد العظيم</w:t>
            </w:r>
          </w:p>
        </w:tc>
        <w:tc>
          <w:tcPr>
            <w:tcW w:w="3251" w:type="dxa"/>
            <w:gridSpan w:val="2"/>
          </w:tcPr>
          <w:p w:rsidR="00BD048E" w:rsidRDefault="008A298F" w:rsidP="005940C9">
            <w:r w:rsidRPr="008A298F">
              <w:t>kaa00@fayoum.edu.eg</w:t>
            </w:r>
          </w:p>
        </w:tc>
      </w:tr>
      <w:tr w:rsidR="00BD048E" w:rsidRPr="00BA0FAD" w:rsidTr="00B97699">
        <w:trPr>
          <w:gridAfter w:val="1"/>
          <w:wAfter w:w="11" w:type="dxa"/>
          <w:trHeight w:val="296"/>
        </w:trPr>
        <w:tc>
          <w:tcPr>
            <w:tcW w:w="9145" w:type="dxa"/>
            <w:gridSpan w:val="6"/>
            <w:shd w:val="clear" w:color="auto" w:fill="auto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rFonts w:hint="cs"/>
                <w:b/>
                <w:bCs/>
                <w:rtl/>
                <w:lang w:bidi="ar-EG"/>
              </w:rPr>
              <w:t>ثانيا: مقررات التحلفات</w:t>
            </w:r>
          </w:p>
        </w:tc>
      </w:tr>
      <w:tr w:rsidR="00BD048E" w:rsidRPr="00BA0FAD" w:rsidTr="00B97699">
        <w:trPr>
          <w:gridBefore w:val="1"/>
          <w:wBefore w:w="26" w:type="dxa"/>
          <w:trHeight w:val="296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2700" w:type="dxa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إنتاج اللحوم والالبان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د/ أحمد صميده</w:t>
            </w:r>
            <w:r>
              <w:rPr>
                <w:rFonts w:cs="Arial" w:hint="cs"/>
                <w:b/>
                <w:bCs/>
                <w:rtl/>
                <w:lang w:bidi="ar-EG"/>
              </w:rPr>
              <w:t>-</w:t>
            </w:r>
            <w:r w:rsidRPr="005940C9">
              <w:rPr>
                <w:rFonts w:cs="Arial"/>
                <w:b/>
                <w:bCs/>
                <w:rtl/>
                <w:lang w:bidi="ar-EG"/>
              </w:rPr>
              <w:t xml:space="preserve"> د/رشا عبدالحميد  </w:t>
            </w:r>
          </w:p>
        </w:tc>
        <w:tc>
          <w:tcPr>
            <w:tcW w:w="3251" w:type="dxa"/>
            <w:gridSpan w:val="2"/>
          </w:tcPr>
          <w:p w:rsidR="00BD048E" w:rsidRPr="00BA0FAD" w:rsidRDefault="00B97699" w:rsidP="00B97699">
            <w:pPr>
              <w:bidi/>
              <w:jc w:val="right"/>
              <w:rPr>
                <w:b/>
                <w:bCs/>
              </w:rPr>
            </w:pPr>
            <w:r w:rsidRPr="00B97699">
              <w:rPr>
                <w:b/>
                <w:bCs/>
              </w:rPr>
              <w:t>ais00@fayoum.edu.eg</w:t>
            </w:r>
            <w:r>
              <w:rPr>
                <w:b/>
                <w:bCs/>
              </w:rPr>
              <w:t>-</w:t>
            </w:r>
            <w:r>
              <w:t xml:space="preserve"> </w:t>
            </w:r>
            <w:r w:rsidRPr="00B97699">
              <w:rPr>
                <w:b/>
                <w:bCs/>
              </w:rPr>
              <w:t>ram04@fayoum.edu.eg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BA0FAD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700" w:type="dxa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فسيولوجيا غدد صماء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د/ أحمد صميده</w:t>
            </w:r>
          </w:p>
        </w:tc>
        <w:tc>
          <w:tcPr>
            <w:tcW w:w="3251" w:type="dxa"/>
            <w:gridSpan w:val="2"/>
          </w:tcPr>
          <w:p w:rsidR="00BD048E" w:rsidRPr="00BD048E" w:rsidRDefault="00BD048E">
            <w:pPr>
              <w:rPr>
                <w:rFonts w:cs="Arial"/>
                <w:b/>
                <w:bCs/>
                <w:lang w:bidi="ar-EG"/>
              </w:rPr>
            </w:pPr>
            <w:r w:rsidRPr="00BD048E">
              <w:rPr>
                <w:rFonts w:cs="Arial"/>
                <w:b/>
                <w:bCs/>
                <w:lang w:bidi="ar-EG"/>
              </w:rPr>
              <w:t>ais00@fayoum.edu.eg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700" w:type="dxa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رعاية الأغنام والماعز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د/ أحمد صميده</w:t>
            </w:r>
          </w:p>
        </w:tc>
        <w:tc>
          <w:tcPr>
            <w:tcW w:w="3251" w:type="dxa"/>
            <w:gridSpan w:val="2"/>
          </w:tcPr>
          <w:p w:rsidR="00BD048E" w:rsidRPr="00BD048E" w:rsidRDefault="00BD048E">
            <w:pPr>
              <w:rPr>
                <w:rFonts w:cs="Arial"/>
                <w:b/>
                <w:bCs/>
                <w:lang w:bidi="ar-EG"/>
              </w:rPr>
            </w:pPr>
            <w:r w:rsidRPr="00BD048E">
              <w:rPr>
                <w:rFonts w:cs="Arial"/>
                <w:b/>
                <w:bCs/>
                <w:lang w:bidi="ar-EG"/>
              </w:rPr>
              <w:t>ais00@fayoum.edu.eg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فسيولوجى اقلمة فى الثدييات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د/أحمد حسين</w:t>
            </w:r>
          </w:p>
        </w:tc>
        <w:tc>
          <w:tcPr>
            <w:tcW w:w="3251" w:type="dxa"/>
            <w:gridSpan w:val="2"/>
          </w:tcPr>
          <w:p w:rsidR="00BD048E" w:rsidRDefault="00BD048E" w:rsidP="00BD048E">
            <w:pPr>
              <w:bidi/>
              <w:jc w:val="right"/>
              <w:rPr>
                <w:b/>
                <w:bCs/>
              </w:rPr>
            </w:pPr>
            <w:r w:rsidRPr="00BD048E">
              <w:rPr>
                <w:b/>
                <w:bCs/>
              </w:rPr>
              <w:t>aha03@fayoum.edu.eg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تحسين حيوان ودواجن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د. رشا عبد الحميد</w:t>
            </w:r>
          </w:p>
        </w:tc>
        <w:tc>
          <w:tcPr>
            <w:tcW w:w="3251" w:type="dxa"/>
            <w:gridSpan w:val="2"/>
            <w:vAlign w:val="center"/>
          </w:tcPr>
          <w:p w:rsidR="00BD048E" w:rsidRPr="00BA0FAD" w:rsidRDefault="00B97699" w:rsidP="00B97699">
            <w:pPr>
              <w:bidi/>
              <w:jc w:val="right"/>
              <w:rPr>
                <w:b/>
                <w:bCs/>
                <w:rtl/>
                <w:lang w:bidi="ar-EG"/>
              </w:rPr>
            </w:pPr>
            <w:r w:rsidRPr="00B97699">
              <w:rPr>
                <w:b/>
                <w:bCs/>
                <w:lang w:bidi="ar-EG"/>
              </w:rPr>
              <w:t>ram04@fayoum.edu.eg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الهضم والتمثيل الغذائي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 w:hint="cs"/>
                <w:b/>
                <w:bCs/>
                <w:rtl/>
                <w:lang w:bidi="ar-EG"/>
              </w:rPr>
              <w:t xml:space="preserve">د.عبدالعليم محمد </w:t>
            </w:r>
          </w:p>
        </w:tc>
        <w:tc>
          <w:tcPr>
            <w:tcW w:w="3251" w:type="dxa"/>
            <w:gridSpan w:val="2"/>
            <w:vAlign w:val="center"/>
          </w:tcPr>
          <w:p w:rsidR="00BD048E" w:rsidRPr="00627960" w:rsidRDefault="00BD048E" w:rsidP="005940C9">
            <w:pPr>
              <w:bidi/>
              <w:jc w:val="right"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lang w:bidi="ar-EG"/>
              </w:rPr>
              <w:t>ama06@fayoum.edu.eg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تغذيه حيوان ودواجن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أ.</w:t>
            </w:r>
            <w:r w:rsidRPr="00627960">
              <w:rPr>
                <w:rFonts w:cs="Arial"/>
                <w:b/>
                <w:bCs/>
                <w:rtl/>
                <w:lang w:bidi="ar-EG"/>
              </w:rPr>
              <w:t>د. جمال محمود</w:t>
            </w:r>
          </w:p>
        </w:tc>
        <w:tc>
          <w:tcPr>
            <w:tcW w:w="3251" w:type="dxa"/>
            <w:gridSpan w:val="2"/>
            <w:vAlign w:val="center"/>
          </w:tcPr>
          <w:p w:rsidR="00BD048E" w:rsidRPr="00627960" w:rsidRDefault="00BD048E" w:rsidP="00BD048E">
            <w:pPr>
              <w:bidi/>
              <w:jc w:val="right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cs="Arial"/>
                <w:b/>
                <w:bCs/>
                <w:lang w:bidi="ar-EG"/>
              </w:rPr>
              <w:t>g</w:t>
            </w:r>
            <w:r w:rsidRPr="00BD048E">
              <w:rPr>
                <w:rFonts w:cs="Arial"/>
                <w:b/>
                <w:bCs/>
                <w:lang w:bidi="ar-EG"/>
              </w:rPr>
              <w:t>mm01@fayoum.edu.eg</w:t>
            </w:r>
          </w:p>
        </w:tc>
      </w:tr>
      <w:tr w:rsidR="00BD048E" w:rsidRPr="00BA0FAD" w:rsidTr="00B97699">
        <w:trPr>
          <w:gridBefore w:val="1"/>
          <w:wBefore w:w="26" w:type="dxa"/>
          <w:trHeight w:val="310"/>
        </w:trPr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BD048E" w:rsidRPr="00BA0FAD" w:rsidRDefault="00BD048E" w:rsidP="005940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2700" w:type="dxa"/>
            <w:vAlign w:val="center"/>
          </w:tcPr>
          <w:p w:rsidR="00BD048E" w:rsidRPr="005940C9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اسس إنتاج حيوانى ودواجن</w:t>
            </w:r>
          </w:p>
        </w:tc>
        <w:tc>
          <w:tcPr>
            <w:tcW w:w="2700" w:type="dxa"/>
            <w:vAlign w:val="center"/>
          </w:tcPr>
          <w:p w:rsidR="00BD048E" w:rsidRPr="00627960" w:rsidRDefault="00BD048E" w:rsidP="005940C9">
            <w:pPr>
              <w:bidi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rtl/>
                <w:lang w:bidi="ar-EG"/>
              </w:rPr>
              <w:t>أ.د/رمضان ابو زيد</w:t>
            </w:r>
          </w:p>
        </w:tc>
        <w:tc>
          <w:tcPr>
            <w:tcW w:w="3251" w:type="dxa"/>
            <w:gridSpan w:val="2"/>
            <w:vAlign w:val="center"/>
          </w:tcPr>
          <w:p w:rsidR="00BD048E" w:rsidRPr="00627960" w:rsidRDefault="00BD048E" w:rsidP="005940C9">
            <w:pPr>
              <w:bidi/>
              <w:jc w:val="right"/>
              <w:rPr>
                <w:rFonts w:cs="Arial"/>
                <w:b/>
                <w:bCs/>
                <w:rtl/>
                <w:lang w:bidi="ar-EG"/>
              </w:rPr>
            </w:pPr>
            <w:r w:rsidRPr="005940C9">
              <w:rPr>
                <w:rFonts w:cs="Arial"/>
                <w:b/>
                <w:bCs/>
                <w:lang w:bidi="ar-EG"/>
              </w:rPr>
              <w:t>rma01@fayoum.edu.eg</w:t>
            </w:r>
          </w:p>
        </w:tc>
      </w:tr>
    </w:tbl>
    <w:p w:rsidR="00BA0FAD" w:rsidRPr="00BA0FAD" w:rsidRDefault="00BA0FAD" w:rsidP="007341BF">
      <w:pPr>
        <w:bidi/>
        <w:spacing w:line="240" w:lineRule="auto"/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sectPr w:rsidR="00BA0FAD" w:rsidRPr="00BA0FAD" w:rsidSect="00E300F0">
      <w:headerReference w:type="default" r:id="rId6"/>
      <w:pgSz w:w="11907" w:h="16840" w:code="9"/>
      <w:pgMar w:top="1440" w:right="1800" w:bottom="1440" w:left="1276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C3" w:rsidRDefault="00F97EC3" w:rsidP="00BA0FAD">
      <w:pPr>
        <w:spacing w:after="0" w:line="240" w:lineRule="auto"/>
      </w:pPr>
      <w:r>
        <w:separator/>
      </w:r>
    </w:p>
  </w:endnote>
  <w:endnote w:type="continuationSeparator" w:id="0">
    <w:p w:rsidR="00F97EC3" w:rsidRDefault="00F97EC3" w:rsidP="00BA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Madinah S_U normal.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C3" w:rsidRDefault="00F97EC3" w:rsidP="00BA0FAD">
      <w:pPr>
        <w:spacing w:after="0" w:line="240" w:lineRule="auto"/>
      </w:pPr>
      <w:r>
        <w:separator/>
      </w:r>
    </w:p>
  </w:footnote>
  <w:footnote w:type="continuationSeparator" w:id="0">
    <w:p w:rsidR="00F97EC3" w:rsidRDefault="00F97EC3" w:rsidP="00BA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horzAnchor="margin" w:tblpXSpec="center" w:tblpY="1"/>
      <w:tblW w:w="10130" w:type="dxa"/>
      <w:tblLook w:val="01E0" w:firstRow="1" w:lastRow="1" w:firstColumn="1" w:lastColumn="1" w:noHBand="0" w:noVBand="0"/>
    </w:tblPr>
    <w:tblGrid>
      <w:gridCol w:w="3641"/>
      <w:gridCol w:w="2974"/>
      <w:gridCol w:w="3515"/>
    </w:tblGrid>
    <w:tr w:rsidR="00C2522B" w:rsidRPr="00BD55F4" w:rsidTr="00614436">
      <w:trPr>
        <w:trHeight w:val="983"/>
      </w:trPr>
      <w:tc>
        <w:tcPr>
          <w:tcW w:w="3641" w:type="dxa"/>
          <w:shd w:val="clear" w:color="auto" w:fill="auto"/>
        </w:tcPr>
        <w:p w:rsidR="00C2522B" w:rsidRPr="00BD55F4" w:rsidRDefault="00F97EC3" w:rsidP="00BD55F4">
          <w:pPr>
            <w:spacing w:after="0" w:line="240" w:lineRule="auto"/>
            <w:jc w:val="right"/>
            <w:rPr>
              <w:rFonts w:eastAsia="Times New Roman" w:cs="Monotype Koufi"/>
              <w:b/>
              <w:bCs/>
              <w:sz w:val="28"/>
              <w:szCs w:val="28"/>
            </w:rPr>
          </w:pPr>
          <w:bookmarkStart w:id="1" w:name="_Hlk27647296"/>
        </w:p>
      </w:tc>
      <w:tc>
        <w:tcPr>
          <w:tcW w:w="2974" w:type="dxa"/>
          <w:shd w:val="clear" w:color="auto" w:fill="auto"/>
        </w:tcPr>
        <w:p w:rsidR="00C2522B" w:rsidRPr="00BD55F4" w:rsidRDefault="00F97EC3" w:rsidP="00BD55F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="Monotype Koufi"/>
              <w:b/>
              <w:bCs/>
              <w:sz w:val="28"/>
              <w:szCs w:val="28"/>
            </w:rPr>
          </w:pPr>
        </w:p>
      </w:tc>
      <w:tc>
        <w:tcPr>
          <w:tcW w:w="3515" w:type="dxa"/>
          <w:shd w:val="clear" w:color="auto" w:fill="auto"/>
        </w:tcPr>
        <w:p w:rsidR="00C2522B" w:rsidRPr="00BD55F4" w:rsidRDefault="00EB3EEB" w:rsidP="00BD55F4">
          <w:pPr>
            <w:tabs>
              <w:tab w:val="right" w:pos="1574"/>
            </w:tabs>
            <w:spacing w:after="0" w:line="240" w:lineRule="auto"/>
            <w:rPr>
              <w:rFonts w:eastAsia="Times New Roman" w:cs="Monotype Koufi"/>
              <w:b/>
              <w:bCs/>
              <w:sz w:val="28"/>
              <w:szCs w:val="28"/>
            </w:rPr>
          </w:pPr>
          <w:r w:rsidRPr="00BD55F4">
            <w:rPr>
              <w:rFonts w:eastAsia="Times New Roman" w:cs="Monotype Koufi" w:hint="cs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2D5ABEFD" wp14:editId="0D5DA8DC">
                <wp:simplePos x="0" y="0"/>
                <wp:positionH relativeFrom="column">
                  <wp:posOffset>923290</wp:posOffset>
                </wp:positionH>
                <wp:positionV relativeFrom="paragraph">
                  <wp:posOffset>-13335</wp:posOffset>
                </wp:positionV>
                <wp:extent cx="617220" cy="581025"/>
                <wp:effectExtent l="0" t="0" r="0" b="9525"/>
                <wp:wrapSquare wrapText="bothSides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81025"/>
                        </a:xfrm>
                        <a:prstGeom prst="rect">
                          <a:avLst/>
                        </a:prstGeom>
                        <a:solidFill>
                          <a:srgbClr val="3333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5F4">
            <w:rPr>
              <w:rFonts w:eastAsia="Times New Roman" w:cs="Monotype Koufi"/>
              <w:b/>
              <w:bCs/>
              <w:sz w:val="28"/>
              <w:szCs w:val="28"/>
            </w:rPr>
            <w:tab/>
            <w:t xml:space="preserve">  </w:t>
          </w:r>
        </w:p>
      </w:tc>
    </w:tr>
    <w:tr w:rsidR="00C2522B" w:rsidRPr="00BD55F4" w:rsidTr="00614436">
      <w:trPr>
        <w:trHeight w:val="524"/>
      </w:trPr>
      <w:tc>
        <w:tcPr>
          <w:tcW w:w="3641" w:type="dxa"/>
          <w:shd w:val="clear" w:color="auto" w:fill="auto"/>
        </w:tcPr>
        <w:p w:rsidR="00C2522B" w:rsidRPr="00BD55F4" w:rsidRDefault="00EB3EEB" w:rsidP="00BD55F4">
          <w:pPr>
            <w:bidi/>
            <w:spacing w:after="0" w:line="240" w:lineRule="auto"/>
            <w:jc w:val="both"/>
            <w:rPr>
              <w:rFonts w:eastAsia="Times New Roman"/>
              <w:b/>
              <w:bCs/>
              <w:sz w:val="20"/>
              <w:szCs w:val="20"/>
            </w:rPr>
          </w:pPr>
          <w:bookmarkStart w:id="2" w:name="_Hlk22451977"/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</w:t>
          </w:r>
          <w:r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         </w:t>
          </w:r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</w:rPr>
            <w:t>كلية الزراعة</w:t>
          </w:r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    </w:t>
          </w:r>
        </w:p>
        <w:p w:rsidR="00C2522B" w:rsidRPr="00BD55F4" w:rsidRDefault="00EB3EEB" w:rsidP="00BA0FAD">
          <w:pPr>
            <w:bidi/>
            <w:spacing w:after="0" w:line="240" w:lineRule="auto"/>
            <w:jc w:val="both"/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</w:pPr>
          <w:r w:rsidRPr="00BD55F4"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 xml:space="preserve">     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  <w:t xml:space="preserve"> </w:t>
          </w:r>
          <w:r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 xml:space="preserve">      </w:t>
          </w:r>
          <w:r w:rsidR="00BA0FAD"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 xml:space="preserve">   </w:t>
          </w:r>
          <w:r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 xml:space="preserve">   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  <w:t xml:space="preserve">قسم </w:t>
          </w:r>
          <w:r w:rsidR="00BA0FAD"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>الإنتاج الحيواني</w:t>
          </w:r>
        </w:p>
      </w:tc>
      <w:tc>
        <w:tcPr>
          <w:tcW w:w="2974" w:type="dxa"/>
          <w:shd w:val="clear" w:color="auto" w:fill="auto"/>
        </w:tcPr>
        <w:p w:rsidR="00C2522B" w:rsidRPr="00BD55F4" w:rsidRDefault="00F97EC3" w:rsidP="00BD55F4">
          <w:pPr>
            <w:bidi/>
            <w:spacing w:after="0" w:line="240" w:lineRule="auto"/>
            <w:rPr>
              <w:rFonts w:eastAsia="Times New Roman"/>
              <w:b/>
              <w:bCs/>
              <w:sz w:val="20"/>
              <w:szCs w:val="20"/>
              <w:lang w:bidi="ar-EG"/>
            </w:rPr>
          </w:pPr>
        </w:p>
      </w:tc>
      <w:tc>
        <w:tcPr>
          <w:tcW w:w="3515" w:type="dxa"/>
          <w:shd w:val="clear" w:color="auto" w:fill="auto"/>
        </w:tcPr>
        <w:p w:rsidR="00C2522B" w:rsidRDefault="00EB3EEB" w:rsidP="00BD55F4">
          <w:pPr>
            <w:bidi/>
            <w:spacing w:after="0" w:line="240" w:lineRule="auto"/>
            <w:rPr>
              <w:rFonts w:eastAsia="Times New Roman"/>
              <w:b/>
              <w:bCs/>
              <w:sz w:val="20"/>
              <w:szCs w:val="20"/>
              <w:lang w:bidi="ar-EG"/>
            </w:rPr>
          </w:pPr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      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</w:rPr>
            <w:t>جامعة الفيو</w:t>
          </w:r>
          <w:r w:rsidRPr="00BD55F4">
            <w:rPr>
              <w:rFonts w:eastAsia="Times New Roman" w:hint="cs"/>
              <w:b/>
              <w:bCs/>
              <w:sz w:val="20"/>
              <w:szCs w:val="20"/>
              <w:rtl/>
              <w:lang w:bidi="ar-EG"/>
            </w:rPr>
            <w:t xml:space="preserve">م </w:t>
          </w:r>
        </w:p>
        <w:p w:rsidR="00C2522B" w:rsidRPr="00BD55F4" w:rsidRDefault="00EB3EEB" w:rsidP="008A1ADA">
          <w:pPr>
            <w:bidi/>
            <w:spacing w:after="0" w:line="240" w:lineRule="auto"/>
            <w:jc w:val="both"/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</w:pPr>
          <w:r>
            <w:rPr>
              <w:rFonts w:eastAsia="Times New Roman"/>
              <w:b/>
              <w:bCs/>
              <w:sz w:val="20"/>
              <w:szCs w:val="20"/>
              <w:lang w:bidi="ar-OM"/>
            </w:rPr>
            <w:t xml:space="preserve">             </w:t>
          </w:r>
        </w:p>
      </w:tc>
    </w:tr>
  </w:tbl>
  <w:bookmarkEnd w:id="1"/>
  <w:bookmarkEnd w:id="2"/>
  <w:p w:rsidR="00C2522B" w:rsidRDefault="00EB3EEB" w:rsidP="00BD55F4">
    <w:pPr>
      <w:pStyle w:val="Header"/>
    </w:pPr>
    <w:r w:rsidRPr="00BD55F4">
      <w:rPr>
        <w:rFonts w:eastAsia="Times New Roman" w:cs="Monotype Koufi" w:hint="cs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5D23B532" wp14:editId="3DEB1EA0">
          <wp:simplePos x="0" y="0"/>
          <wp:positionH relativeFrom="column">
            <wp:posOffset>203200</wp:posOffset>
          </wp:positionH>
          <wp:positionV relativeFrom="paragraph">
            <wp:posOffset>-73660</wp:posOffset>
          </wp:positionV>
          <wp:extent cx="793750" cy="695325"/>
          <wp:effectExtent l="0" t="0" r="6350" b="9525"/>
          <wp:wrapTight wrapText="bothSides">
            <wp:wrapPolygon edited="0">
              <wp:start x="0" y="0"/>
              <wp:lineTo x="0" y="21304"/>
              <wp:lineTo x="21254" y="21304"/>
              <wp:lineTo x="21254" y="0"/>
              <wp:lineTo x="0" y="0"/>
            </wp:wrapPolygon>
          </wp:wrapTight>
          <wp:docPr id="24" name="Picture 24" descr="الك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كلي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9F"/>
    <w:rsid w:val="0010756E"/>
    <w:rsid w:val="003874F9"/>
    <w:rsid w:val="003A1E9A"/>
    <w:rsid w:val="003A5C9F"/>
    <w:rsid w:val="004611D2"/>
    <w:rsid w:val="005940C9"/>
    <w:rsid w:val="00627960"/>
    <w:rsid w:val="007341BF"/>
    <w:rsid w:val="00773105"/>
    <w:rsid w:val="007F6C76"/>
    <w:rsid w:val="008A298F"/>
    <w:rsid w:val="008D21B3"/>
    <w:rsid w:val="00AF4C12"/>
    <w:rsid w:val="00B97699"/>
    <w:rsid w:val="00BA0FAD"/>
    <w:rsid w:val="00BD048E"/>
    <w:rsid w:val="00C3382B"/>
    <w:rsid w:val="00D64044"/>
    <w:rsid w:val="00E21EEB"/>
    <w:rsid w:val="00EB3EEB"/>
    <w:rsid w:val="00F97EC3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F1E734-2F23-4AD1-AB76-81E14F2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F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AD"/>
  </w:style>
  <w:style w:type="paragraph" w:styleId="Footer">
    <w:name w:val="footer"/>
    <w:basedOn w:val="Normal"/>
    <w:link w:val="FooterChar"/>
    <w:uiPriority w:val="99"/>
    <w:unhideWhenUsed/>
    <w:rsid w:val="00BA0F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AD"/>
  </w:style>
  <w:style w:type="table" w:styleId="TableGrid">
    <w:name w:val="Table Grid"/>
    <w:basedOn w:val="TableNormal"/>
    <w:uiPriority w:val="59"/>
    <w:rsid w:val="00BA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dr.abdo</dc:creator>
  <cp:lastModifiedBy>El-Wattaneya</cp:lastModifiedBy>
  <cp:revision>4</cp:revision>
  <dcterms:created xsi:type="dcterms:W3CDTF">2020-06-07T20:27:00Z</dcterms:created>
  <dcterms:modified xsi:type="dcterms:W3CDTF">2020-06-11T12:00:00Z</dcterms:modified>
</cp:coreProperties>
</file>