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7A8" w:rsidRPr="00A557A8" w:rsidRDefault="00A557A8" w:rsidP="006142CF">
      <w:pPr>
        <w:jc w:val="center"/>
        <w:rPr>
          <w:b/>
          <w:bCs/>
          <w:sz w:val="48"/>
          <w:szCs w:val="48"/>
          <w:lang w:bidi="ar-EG"/>
        </w:rPr>
      </w:pPr>
      <w:r w:rsidRPr="00A557A8">
        <w:rPr>
          <w:b/>
          <w:bCs/>
          <w:sz w:val="48"/>
          <w:szCs w:val="48"/>
          <w:lang w:bidi="ar-EG"/>
        </w:rPr>
        <w:t>Biochemistry Research topics</w:t>
      </w:r>
    </w:p>
    <w:p w:rsidR="00A557A8" w:rsidRPr="000209FB" w:rsidRDefault="00A557A8" w:rsidP="00A557A8">
      <w:pPr>
        <w:rPr>
          <w:rFonts w:ascii="Times New Roman" w:hAnsi="Times New Roman" w:cs="Times New Roman"/>
          <w:sz w:val="36"/>
          <w:szCs w:val="36"/>
          <w:lang w:bidi="ar-EG"/>
        </w:rPr>
      </w:pPr>
      <w:r w:rsidRPr="00AB5F55">
        <w:rPr>
          <w:rFonts w:ascii="Times New Roman" w:hAnsi="Times New Roman" w:cs="Times New Roman"/>
          <w:sz w:val="32"/>
          <w:szCs w:val="32"/>
          <w:lang w:bidi="ar-EG"/>
        </w:rPr>
        <w:t xml:space="preserve">1. </w:t>
      </w:r>
      <w:r w:rsidRPr="000209FB">
        <w:rPr>
          <w:rFonts w:ascii="Times New Roman" w:hAnsi="Times New Roman" w:cs="Times New Roman"/>
          <w:sz w:val="36"/>
          <w:szCs w:val="36"/>
          <w:lang w:bidi="ar-EG"/>
        </w:rPr>
        <w:t>Metabolic and Hormonal regulation of blood glucose.</w:t>
      </w:r>
    </w:p>
    <w:p w:rsidR="00A557A8" w:rsidRPr="000209FB" w:rsidRDefault="00A557A8" w:rsidP="00A557A8">
      <w:pPr>
        <w:rPr>
          <w:rFonts w:ascii="Times New Roman" w:hAnsi="Times New Roman" w:cs="Times New Roman"/>
          <w:sz w:val="36"/>
          <w:szCs w:val="36"/>
          <w:lang w:bidi="ar-EG"/>
        </w:rPr>
      </w:pPr>
      <w:r w:rsidRPr="000209FB">
        <w:rPr>
          <w:rFonts w:ascii="Times New Roman" w:hAnsi="Times New Roman" w:cs="Times New Roman"/>
          <w:sz w:val="36"/>
          <w:szCs w:val="36"/>
          <w:lang w:bidi="ar-EG"/>
        </w:rPr>
        <w:t>2. Metaboli</w:t>
      </w:r>
      <w:bookmarkStart w:id="0" w:name="_GoBack"/>
      <w:bookmarkEnd w:id="0"/>
      <w:r w:rsidRPr="000209FB">
        <w:rPr>
          <w:rFonts w:ascii="Times New Roman" w:hAnsi="Times New Roman" w:cs="Times New Roman"/>
          <w:sz w:val="36"/>
          <w:szCs w:val="36"/>
          <w:lang w:bidi="ar-EG"/>
        </w:rPr>
        <w:t>sm of ketone bodies.</w:t>
      </w:r>
    </w:p>
    <w:p w:rsidR="00A557A8" w:rsidRPr="000209FB" w:rsidRDefault="00A557A8" w:rsidP="00A557A8">
      <w:pPr>
        <w:rPr>
          <w:rFonts w:ascii="Times New Roman" w:hAnsi="Times New Roman" w:cs="Times New Roman"/>
          <w:sz w:val="36"/>
          <w:szCs w:val="36"/>
          <w:lang w:bidi="ar-EG"/>
        </w:rPr>
      </w:pPr>
      <w:r w:rsidRPr="000209FB">
        <w:rPr>
          <w:rFonts w:ascii="Times New Roman" w:hAnsi="Times New Roman" w:cs="Times New Roman"/>
          <w:sz w:val="36"/>
          <w:szCs w:val="36"/>
          <w:lang w:bidi="ar-EG"/>
        </w:rPr>
        <w:t>3. Metabolism of Cholesterol.</w:t>
      </w:r>
    </w:p>
    <w:p w:rsidR="00A557A8" w:rsidRPr="000209FB" w:rsidRDefault="00A557A8" w:rsidP="00A557A8">
      <w:pPr>
        <w:rPr>
          <w:rFonts w:ascii="Times New Roman" w:hAnsi="Times New Roman" w:cs="Times New Roman"/>
          <w:sz w:val="36"/>
          <w:szCs w:val="36"/>
          <w:lang w:bidi="ar-EG"/>
        </w:rPr>
      </w:pPr>
      <w:r w:rsidRPr="000209FB">
        <w:rPr>
          <w:rFonts w:ascii="Times New Roman" w:hAnsi="Times New Roman" w:cs="Times New Roman"/>
          <w:sz w:val="36"/>
          <w:szCs w:val="36"/>
          <w:lang w:bidi="ar-EG"/>
        </w:rPr>
        <w:t>4. Metabolism of Ammonia.</w:t>
      </w:r>
    </w:p>
    <w:p w:rsidR="00A557A8" w:rsidRPr="000209FB" w:rsidRDefault="00A557A8" w:rsidP="00A557A8">
      <w:pPr>
        <w:rPr>
          <w:rFonts w:ascii="Times New Roman" w:hAnsi="Times New Roman" w:cs="Times New Roman"/>
          <w:sz w:val="36"/>
          <w:szCs w:val="36"/>
          <w:lang w:bidi="ar-EG"/>
        </w:rPr>
      </w:pPr>
      <w:r w:rsidRPr="000209FB">
        <w:rPr>
          <w:rFonts w:ascii="Times New Roman" w:hAnsi="Times New Roman" w:cs="Times New Roman"/>
          <w:sz w:val="36"/>
          <w:szCs w:val="36"/>
          <w:lang w:bidi="ar-EG"/>
        </w:rPr>
        <w:t>5. Metabolism of urea.</w:t>
      </w:r>
    </w:p>
    <w:p w:rsidR="00A557A8" w:rsidRPr="000209FB" w:rsidRDefault="00A557A8" w:rsidP="00A557A8">
      <w:pPr>
        <w:rPr>
          <w:rFonts w:ascii="Times New Roman" w:hAnsi="Times New Roman" w:cs="Times New Roman"/>
          <w:sz w:val="36"/>
          <w:szCs w:val="36"/>
          <w:lang w:bidi="ar-EG"/>
        </w:rPr>
      </w:pPr>
      <w:r w:rsidRPr="000209FB">
        <w:rPr>
          <w:rFonts w:ascii="Times New Roman" w:hAnsi="Times New Roman" w:cs="Times New Roman"/>
          <w:sz w:val="36"/>
          <w:szCs w:val="36"/>
          <w:lang w:bidi="ar-EG"/>
        </w:rPr>
        <w:t>6. Jaundice</w:t>
      </w:r>
    </w:p>
    <w:p w:rsidR="00A557A8" w:rsidRPr="000209FB" w:rsidRDefault="00A557A8" w:rsidP="00A557A8">
      <w:pPr>
        <w:rPr>
          <w:rFonts w:ascii="Times New Roman" w:hAnsi="Times New Roman" w:cs="Times New Roman"/>
          <w:sz w:val="36"/>
          <w:szCs w:val="36"/>
          <w:lang w:bidi="ar-EG"/>
        </w:rPr>
      </w:pPr>
      <w:r w:rsidRPr="000209FB">
        <w:rPr>
          <w:rFonts w:ascii="Times New Roman" w:hAnsi="Times New Roman" w:cs="Times New Roman"/>
          <w:sz w:val="36"/>
          <w:szCs w:val="36"/>
          <w:lang w:bidi="ar-EG"/>
        </w:rPr>
        <w:t>7. Gout</w:t>
      </w:r>
    </w:p>
    <w:p w:rsidR="00A557A8" w:rsidRPr="000209FB" w:rsidRDefault="00A557A8" w:rsidP="00A557A8">
      <w:pPr>
        <w:rPr>
          <w:rFonts w:ascii="Times New Roman" w:hAnsi="Times New Roman" w:cs="Times New Roman"/>
          <w:sz w:val="36"/>
          <w:szCs w:val="36"/>
          <w:lang w:bidi="ar-EG"/>
        </w:rPr>
      </w:pPr>
      <w:r w:rsidRPr="000209FB">
        <w:rPr>
          <w:rFonts w:ascii="Times New Roman" w:hAnsi="Times New Roman" w:cs="Times New Roman"/>
          <w:sz w:val="36"/>
          <w:szCs w:val="36"/>
          <w:lang w:bidi="ar-EG"/>
        </w:rPr>
        <w:t>8. Metabolism of vitamin A</w:t>
      </w:r>
    </w:p>
    <w:p w:rsidR="00A557A8" w:rsidRPr="000209FB" w:rsidRDefault="00A557A8" w:rsidP="00A557A8">
      <w:pPr>
        <w:rPr>
          <w:rFonts w:ascii="Times New Roman" w:hAnsi="Times New Roman" w:cs="Times New Roman"/>
          <w:sz w:val="36"/>
          <w:szCs w:val="36"/>
          <w:lang w:bidi="ar-EG"/>
        </w:rPr>
      </w:pPr>
      <w:r w:rsidRPr="000209FB">
        <w:rPr>
          <w:rFonts w:ascii="Times New Roman" w:hAnsi="Times New Roman" w:cs="Times New Roman"/>
          <w:sz w:val="36"/>
          <w:szCs w:val="36"/>
          <w:lang w:bidi="ar-EG"/>
        </w:rPr>
        <w:t>9. Metabolism of vitamin D</w:t>
      </w:r>
    </w:p>
    <w:p w:rsidR="00A557A8" w:rsidRPr="000209FB" w:rsidRDefault="00A557A8" w:rsidP="00A557A8">
      <w:pPr>
        <w:rPr>
          <w:rFonts w:ascii="Times New Roman" w:hAnsi="Times New Roman" w:cs="Times New Roman"/>
          <w:sz w:val="36"/>
          <w:szCs w:val="36"/>
          <w:rtl/>
          <w:lang w:bidi="ar-EG"/>
        </w:rPr>
      </w:pPr>
      <w:r w:rsidRPr="000209FB">
        <w:rPr>
          <w:rFonts w:ascii="Times New Roman" w:hAnsi="Times New Roman" w:cs="Times New Roman"/>
          <w:sz w:val="36"/>
          <w:szCs w:val="36"/>
          <w:lang w:bidi="ar-EG"/>
        </w:rPr>
        <w:t>10. Metabolism of vitamin C</w:t>
      </w:r>
    </w:p>
    <w:p w:rsidR="00A557A8" w:rsidRDefault="00A557A8" w:rsidP="00A557A8">
      <w:pPr>
        <w:rPr>
          <w:rFonts w:ascii="Times New Roman" w:hAnsi="Times New Roman" w:cs="Times New Roman"/>
          <w:sz w:val="28"/>
          <w:szCs w:val="28"/>
          <w:rtl/>
          <w:lang w:bidi="ar-EG"/>
        </w:rPr>
      </w:pPr>
    </w:p>
    <w:p w:rsidR="00A557A8" w:rsidRDefault="00A557A8" w:rsidP="00A557A8">
      <w:pPr>
        <w:rPr>
          <w:rFonts w:ascii="Times New Roman" w:hAnsi="Times New Roman" w:cs="Times New Roman"/>
          <w:sz w:val="48"/>
          <w:szCs w:val="48"/>
          <w:lang w:bidi="ar-EG"/>
        </w:rPr>
      </w:pPr>
      <w:r>
        <w:rPr>
          <w:rFonts w:ascii="Times New Roman" w:hAnsi="Times New Roman" w:cs="Times New Roman"/>
          <w:sz w:val="48"/>
          <w:szCs w:val="48"/>
          <w:lang w:bidi="ar-EG"/>
        </w:rPr>
        <w:t xml:space="preserve">Email: </w:t>
      </w:r>
      <w:r w:rsidRPr="00026D83">
        <w:rPr>
          <w:rFonts w:ascii="Times New Roman" w:hAnsi="Times New Roman" w:cs="Times New Roman"/>
          <w:sz w:val="48"/>
          <w:szCs w:val="48"/>
          <w:lang w:bidi="ar-EG"/>
        </w:rPr>
        <w:t>esamibrahim259@gmail.com</w:t>
      </w:r>
    </w:p>
    <w:p w:rsidR="00AB5F55" w:rsidRDefault="00AB5F55" w:rsidP="00A557A8">
      <w:pPr>
        <w:rPr>
          <w:rFonts w:ascii="Times New Roman" w:hAnsi="Times New Roman" w:cs="Times New Roman"/>
          <w:sz w:val="48"/>
          <w:szCs w:val="48"/>
          <w:lang w:bidi="ar-EG"/>
        </w:rPr>
      </w:pPr>
    </w:p>
    <w:p w:rsidR="00AB5F55" w:rsidRDefault="00AB5F55" w:rsidP="00A557A8">
      <w:pPr>
        <w:rPr>
          <w:rFonts w:ascii="Times New Roman" w:hAnsi="Times New Roman" w:cs="Times New Roman"/>
          <w:sz w:val="48"/>
          <w:szCs w:val="48"/>
          <w:lang w:bidi="ar-EG"/>
        </w:rPr>
      </w:pPr>
    </w:p>
    <w:p w:rsidR="00AB5F55" w:rsidRDefault="00AB5F55" w:rsidP="00A557A8">
      <w:pPr>
        <w:rPr>
          <w:rFonts w:ascii="Times New Roman" w:hAnsi="Times New Roman" w:cs="Times New Roman"/>
          <w:sz w:val="48"/>
          <w:szCs w:val="48"/>
          <w:lang w:bidi="ar-EG"/>
        </w:rPr>
      </w:pPr>
    </w:p>
    <w:p w:rsidR="00AB5F55" w:rsidRDefault="00AB5F55" w:rsidP="00A557A8">
      <w:pPr>
        <w:rPr>
          <w:rFonts w:ascii="Times New Roman" w:hAnsi="Times New Roman" w:cs="Times New Roman"/>
          <w:sz w:val="48"/>
          <w:szCs w:val="48"/>
          <w:lang w:bidi="ar-EG"/>
        </w:rPr>
      </w:pPr>
    </w:p>
    <w:p w:rsidR="00AB5F55" w:rsidRDefault="00AB5F55" w:rsidP="00A557A8">
      <w:pPr>
        <w:rPr>
          <w:rFonts w:ascii="Times New Roman" w:hAnsi="Times New Roman" w:cs="Times New Roman"/>
          <w:sz w:val="48"/>
          <w:szCs w:val="48"/>
          <w:lang w:bidi="ar-EG"/>
        </w:rPr>
      </w:pPr>
    </w:p>
    <w:p w:rsidR="00AB5F55" w:rsidRPr="00AB5F55" w:rsidRDefault="00AB5F55" w:rsidP="006142CF">
      <w:pPr>
        <w:jc w:val="center"/>
        <w:rPr>
          <w:b/>
          <w:bCs/>
          <w:sz w:val="48"/>
          <w:szCs w:val="48"/>
          <w:lang w:bidi="ar-EG"/>
        </w:rPr>
      </w:pPr>
      <w:r>
        <w:rPr>
          <w:b/>
          <w:bCs/>
          <w:sz w:val="48"/>
          <w:szCs w:val="48"/>
          <w:lang w:bidi="ar-EG"/>
        </w:rPr>
        <w:lastRenderedPageBreak/>
        <w:t>Anatomy</w:t>
      </w:r>
      <w:r w:rsidRPr="00A557A8">
        <w:rPr>
          <w:b/>
          <w:bCs/>
          <w:sz w:val="48"/>
          <w:szCs w:val="48"/>
          <w:lang w:bidi="ar-EG"/>
        </w:rPr>
        <w:t xml:space="preserve"> Research topics</w:t>
      </w:r>
    </w:p>
    <w:p w:rsidR="00AB5F55" w:rsidRPr="00AB5F55" w:rsidRDefault="00AB5F55" w:rsidP="00AB5F55">
      <w:pPr>
        <w:shd w:val="clear" w:color="auto" w:fill="FFFFFF"/>
        <w:spacing w:after="0" w:line="240" w:lineRule="auto"/>
        <w:rPr>
          <w:rFonts w:ascii="Times New Roman" w:hAnsi="Times New Roman" w:cs="Times New Roman"/>
          <w:sz w:val="36"/>
          <w:szCs w:val="36"/>
          <w:lang w:bidi="ar-EG"/>
        </w:rPr>
      </w:pPr>
      <w:r w:rsidRPr="00AB5F55">
        <w:rPr>
          <w:rFonts w:ascii="Times New Roman" w:hAnsi="Times New Roman" w:cs="Times New Roman"/>
          <w:sz w:val="36"/>
          <w:szCs w:val="36"/>
          <w:lang w:bidi="ar-EG"/>
        </w:rPr>
        <w:t>Research 1</w:t>
      </w:r>
    </w:p>
    <w:p w:rsidR="00AB5F55" w:rsidRPr="00AB5F55" w:rsidRDefault="00AB5F55" w:rsidP="00AB5F55">
      <w:pPr>
        <w:shd w:val="clear" w:color="auto" w:fill="FFFFFF"/>
        <w:spacing w:after="0" w:line="240" w:lineRule="auto"/>
        <w:rPr>
          <w:rFonts w:ascii="Times New Roman" w:hAnsi="Times New Roman" w:cs="Times New Roman"/>
          <w:sz w:val="36"/>
          <w:szCs w:val="36"/>
          <w:lang w:bidi="ar-EG"/>
        </w:rPr>
      </w:pPr>
      <w:r w:rsidRPr="00AB5F55">
        <w:rPr>
          <w:rFonts w:ascii="Times New Roman" w:hAnsi="Times New Roman" w:cs="Times New Roman"/>
          <w:sz w:val="36"/>
          <w:szCs w:val="36"/>
          <w:lang w:bidi="ar-EG"/>
        </w:rPr>
        <w:t>1. Give an account of the anatomy of thyroid gland.</w:t>
      </w:r>
    </w:p>
    <w:p w:rsidR="00AB5F55" w:rsidRPr="00AB5F55" w:rsidRDefault="00AB5F55" w:rsidP="00AB5F55">
      <w:pPr>
        <w:shd w:val="clear" w:color="auto" w:fill="FFFFFF"/>
        <w:spacing w:after="0" w:line="240" w:lineRule="auto"/>
        <w:rPr>
          <w:rFonts w:ascii="Times New Roman" w:hAnsi="Times New Roman" w:cs="Times New Roman"/>
          <w:sz w:val="36"/>
          <w:szCs w:val="36"/>
          <w:lang w:bidi="ar-EG"/>
        </w:rPr>
      </w:pPr>
      <w:r w:rsidRPr="00AB5F55">
        <w:rPr>
          <w:rFonts w:ascii="Times New Roman" w:hAnsi="Times New Roman" w:cs="Times New Roman"/>
          <w:sz w:val="36"/>
          <w:szCs w:val="36"/>
          <w:lang w:bidi="ar-EG"/>
        </w:rPr>
        <w:t>2.Describe the anatomy of 4th ventricle</w:t>
      </w:r>
    </w:p>
    <w:p w:rsidR="00AB5F55" w:rsidRPr="00AB5F55" w:rsidRDefault="00AB5F55" w:rsidP="00AB5F55">
      <w:pPr>
        <w:shd w:val="clear" w:color="auto" w:fill="FFFFFF"/>
        <w:spacing w:after="0" w:line="240" w:lineRule="auto"/>
        <w:rPr>
          <w:rFonts w:ascii="Times New Roman" w:hAnsi="Times New Roman" w:cs="Times New Roman"/>
          <w:sz w:val="36"/>
          <w:szCs w:val="36"/>
          <w:lang w:bidi="ar-EG"/>
        </w:rPr>
      </w:pPr>
      <w:r w:rsidRPr="00AB5F55">
        <w:rPr>
          <w:rFonts w:ascii="Times New Roman" w:hAnsi="Times New Roman" w:cs="Times New Roman"/>
          <w:sz w:val="36"/>
          <w:szCs w:val="36"/>
          <w:lang w:bidi="ar-EG"/>
        </w:rPr>
        <w:t>3. Describe the anatomy of liver and its peritoneal relations. </w:t>
      </w:r>
    </w:p>
    <w:p w:rsidR="00AB5F55" w:rsidRPr="00AB5F55" w:rsidRDefault="00AB5F55" w:rsidP="00AB5F55">
      <w:pPr>
        <w:shd w:val="clear" w:color="auto" w:fill="FFFFFF"/>
        <w:spacing w:after="0" w:line="240" w:lineRule="auto"/>
        <w:rPr>
          <w:rFonts w:ascii="Times New Roman" w:hAnsi="Times New Roman" w:cs="Times New Roman"/>
          <w:sz w:val="36"/>
          <w:szCs w:val="36"/>
          <w:lang w:bidi="ar-EG"/>
        </w:rPr>
      </w:pPr>
      <w:r w:rsidRPr="00AB5F55">
        <w:rPr>
          <w:rFonts w:ascii="Times New Roman" w:hAnsi="Times New Roman" w:cs="Times New Roman"/>
          <w:sz w:val="36"/>
          <w:szCs w:val="36"/>
          <w:lang w:bidi="ar-EG"/>
        </w:rPr>
        <w:t>4. Describe in detail the anatomy of internal iliac artery.</w:t>
      </w:r>
    </w:p>
    <w:p w:rsidR="00AB5F55" w:rsidRPr="00AB5F55" w:rsidRDefault="00AB5F55" w:rsidP="00AB5F55">
      <w:pPr>
        <w:shd w:val="clear" w:color="auto" w:fill="FFFFFF"/>
        <w:spacing w:after="0" w:line="240" w:lineRule="auto"/>
        <w:rPr>
          <w:rFonts w:ascii="Times New Roman" w:hAnsi="Times New Roman" w:cs="Times New Roman"/>
          <w:sz w:val="36"/>
          <w:szCs w:val="36"/>
          <w:lang w:bidi="ar-EG"/>
        </w:rPr>
      </w:pPr>
      <w:r w:rsidRPr="00AB5F55">
        <w:rPr>
          <w:rFonts w:ascii="Times New Roman" w:hAnsi="Times New Roman" w:cs="Times New Roman"/>
          <w:sz w:val="36"/>
          <w:szCs w:val="36"/>
          <w:lang w:bidi="ar-EG"/>
        </w:rPr>
        <w:t>5. Give a note of the development of midgut and its congenital anomalies.</w:t>
      </w:r>
    </w:p>
    <w:p w:rsidR="00AB5F55" w:rsidRPr="00AB5F55" w:rsidRDefault="00AB5F55" w:rsidP="00AB5F55">
      <w:pPr>
        <w:shd w:val="clear" w:color="auto" w:fill="FFFFFF"/>
        <w:spacing w:after="0" w:line="240" w:lineRule="auto"/>
        <w:rPr>
          <w:rFonts w:ascii="Times New Roman" w:hAnsi="Times New Roman" w:cs="Times New Roman"/>
          <w:sz w:val="36"/>
          <w:szCs w:val="36"/>
          <w:lang w:bidi="ar-EG"/>
        </w:rPr>
      </w:pPr>
    </w:p>
    <w:p w:rsidR="00AB5F55" w:rsidRPr="00AB5F55" w:rsidRDefault="00AB5F55" w:rsidP="00AB5F55">
      <w:pPr>
        <w:shd w:val="clear" w:color="auto" w:fill="FFFFFF"/>
        <w:spacing w:after="0" w:line="240" w:lineRule="auto"/>
        <w:rPr>
          <w:rFonts w:ascii="Times New Roman" w:hAnsi="Times New Roman" w:cs="Times New Roman"/>
          <w:sz w:val="36"/>
          <w:szCs w:val="36"/>
          <w:lang w:bidi="ar-EG"/>
        </w:rPr>
      </w:pPr>
      <w:r w:rsidRPr="00AB5F55">
        <w:rPr>
          <w:rFonts w:ascii="Times New Roman" w:hAnsi="Times New Roman" w:cs="Times New Roman"/>
          <w:sz w:val="36"/>
          <w:szCs w:val="36"/>
          <w:lang w:bidi="ar-EG"/>
        </w:rPr>
        <w:t>Research 2</w:t>
      </w:r>
    </w:p>
    <w:p w:rsidR="00AB5F55" w:rsidRPr="00AB5F55" w:rsidRDefault="00AB5F55" w:rsidP="00AB5F55">
      <w:pPr>
        <w:shd w:val="clear" w:color="auto" w:fill="FFFFFF"/>
        <w:spacing w:after="0" w:line="240" w:lineRule="auto"/>
        <w:rPr>
          <w:rFonts w:ascii="Times New Roman" w:hAnsi="Times New Roman" w:cs="Times New Roman"/>
          <w:sz w:val="36"/>
          <w:szCs w:val="36"/>
          <w:lang w:bidi="ar-EG"/>
        </w:rPr>
      </w:pPr>
      <w:r w:rsidRPr="00AB5F55">
        <w:rPr>
          <w:rFonts w:ascii="Times New Roman" w:hAnsi="Times New Roman" w:cs="Times New Roman"/>
          <w:sz w:val="36"/>
          <w:szCs w:val="36"/>
          <w:lang w:bidi="ar-EG"/>
        </w:rPr>
        <w:t>1. Describe in detail the anatomy of muscles of mastication. </w:t>
      </w:r>
    </w:p>
    <w:p w:rsidR="00AB5F55" w:rsidRPr="00AB5F55" w:rsidRDefault="00AB5F55" w:rsidP="00AB5F55">
      <w:pPr>
        <w:shd w:val="clear" w:color="auto" w:fill="FFFFFF"/>
        <w:spacing w:after="0" w:line="240" w:lineRule="auto"/>
        <w:rPr>
          <w:rFonts w:ascii="Times New Roman" w:hAnsi="Times New Roman" w:cs="Times New Roman"/>
          <w:sz w:val="36"/>
          <w:szCs w:val="36"/>
          <w:lang w:bidi="ar-EG"/>
        </w:rPr>
      </w:pPr>
      <w:r w:rsidRPr="00AB5F55">
        <w:rPr>
          <w:rFonts w:ascii="Times New Roman" w:hAnsi="Times New Roman" w:cs="Times New Roman"/>
          <w:sz w:val="36"/>
          <w:szCs w:val="36"/>
          <w:lang w:bidi="ar-EG"/>
        </w:rPr>
        <w:t>2. Give an account of blood supply of the brain.</w:t>
      </w:r>
    </w:p>
    <w:p w:rsidR="00AB5F55" w:rsidRPr="00AB5F55" w:rsidRDefault="00AB5F55" w:rsidP="00AB5F55">
      <w:pPr>
        <w:shd w:val="clear" w:color="auto" w:fill="FFFFFF"/>
        <w:spacing w:after="0" w:line="240" w:lineRule="auto"/>
        <w:rPr>
          <w:rFonts w:ascii="Times New Roman" w:hAnsi="Times New Roman" w:cs="Times New Roman"/>
          <w:sz w:val="36"/>
          <w:szCs w:val="36"/>
          <w:lang w:bidi="ar-EG"/>
        </w:rPr>
      </w:pPr>
      <w:r w:rsidRPr="00AB5F55">
        <w:rPr>
          <w:rFonts w:ascii="Times New Roman" w:hAnsi="Times New Roman" w:cs="Times New Roman"/>
          <w:sz w:val="36"/>
          <w:szCs w:val="36"/>
          <w:lang w:bidi="ar-EG"/>
        </w:rPr>
        <w:t>3. Discuss in detail the anatomy of lumbar plexus.</w:t>
      </w:r>
    </w:p>
    <w:p w:rsidR="00AB5F55" w:rsidRPr="00AB5F55" w:rsidRDefault="00AB5F55" w:rsidP="00AB5F55">
      <w:pPr>
        <w:shd w:val="clear" w:color="auto" w:fill="FFFFFF"/>
        <w:spacing w:after="0" w:line="240" w:lineRule="auto"/>
        <w:rPr>
          <w:rFonts w:ascii="Times New Roman" w:hAnsi="Times New Roman" w:cs="Times New Roman"/>
          <w:sz w:val="36"/>
          <w:szCs w:val="36"/>
          <w:lang w:bidi="ar-EG"/>
        </w:rPr>
      </w:pPr>
      <w:r w:rsidRPr="00AB5F55">
        <w:rPr>
          <w:rFonts w:ascii="Times New Roman" w:hAnsi="Times New Roman" w:cs="Times New Roman"/>
          <w:sz w:val="36"/>
          <w:szCs w:val="36"/>
          <w:lang w:bidi="ar-EG"/>
        </w:rPr>
        <w:t>4. Describe the anatomy of the urinary bladder and its relations in both sexes.</w:t>
      </w:r>
    </w:p>
    <w:p w:rsidR="00AB5F55" w:rsidRDefault="00AB5F55" w:rsidP="00AB5F55">
      <w:pPr>
        <w:shd w:val="clear" w:color="auto" w:fill="FFFFFF"/>
        <w:spacing w:after="0" w:line="240" w:lineRule="auto"/>
        <w:rPr>
          <w:rFonts w:ascii="Times New Roman" w:hAnsi="Times New Roman" w:cs="Times New Roman"/>
          <w:sz w:val="36"/>
          <w:szCs w:val="36"/>
          <w:lang w:bidi="ar-EG"/>
        </w:rPr>
      </w:pPr>
      <w:r w:rsidRPr="00AB5F55">
        <w:rPr>
          <w:rFonts w:ascii="Times New Roman" w:hAnsi="Times New Roman" w:cs="Times New Roman"/>
          <w:sz w:val="36"/>
          <w:szCs w:val="36"/>
          <w:lang w:bidi="ar-EG"/>
        </w:rPr>
        <w:t>5. Give a note of the development of female genital system and its congenital anomalies.</w:t>
      </w:r>
    </w:p>
    <w:p w:rsidR="004B23F6" w:rsidRDefault="004B23F6" w:rsidP="00AB5F55">
      <w:pPr>
        <w:shd w:val="clear" w:color="auto" w:fill="FFFFFF"/>
        <w:spacing w:after="0" w:line="240" w:lineRule="auto"/>
        <w:rPr>
          <w:rFonts w:ascii="Times New Roman" w:hAnsi="Times New Roman" w:cs="Times New Roman"/>
          <w:sz w:val="36"/>
          <w:szCs w:val="36"/>
          <w:lang w:bidi="ar-EG"/>
        </w:rPr>
      </w:pPr>
    </w:p>
    <w:p w:rsidR="004B23F6" w:rsidRPr="004B23F6" w:rsidRDefault="004B23F6" w:rsidP="004B23F6">
      <w:pPr>
        <w:shd w:val="clear" w:color="auto" w:fill="FFFFFF"/>
        <w:spacing w:after="0" w:line="240" w:lineRule="auto"/>
        <w:rPr>
          <w:rFonts w:ascii="Times New Roman" w:hAnsi="Times New Roman" w:cs="Times New Roman"/>
          <w:sz w:val="36"/>
          <w:szCs w:val="36"/>
          <w:lang w:bidi="ar-EG"/>
        </w:rPr>
      </w:pPr>
      <w:r w:rsidRPr="004B23F6">
        <w:rPr>
          <w:rFonts w:ascii="Times New Roman" w:hAnsi="Times New Roman" w:cs="Times New Roman"/>
          <w:sz w:val="36"/>
          <w:szCs w:val="36"/>
          <w:lang w:bidi="ar-EG"/>
        </w:rPr>
        <w:t>Research 3</w:t>
      </w:r>
    </w:p>
    <w:p w:rsidR="004B23F6" w:rsidRPr="004B23F6" w:rsidRDefault="004B23F6" w:rsidP="004B23F6">
      <w:pPr>
        <w:shd w:val="clear" w:color="auto" w:fill="FFFFFF"/>
        <w:spacing w:after="0" w:line="240" w:lineRule="auto"/>
        <w:rPr>
          <w:rFonts w:ascii="Times New Roman" w:hAnsi="Times New Roman" w:cs="Times New Roman"/>
          <w:sz w:val="36"/>
          <w:szCs w:val="36"/>
          <w:lang w:bidi="ar-EG"/>
        </w:rPr>
      </w:pPr>
      <w:r w:rsidRPr="004B23F6">
        <w:rPr>
          <w:rFonts w:ascii="Times New Roman" w:hAnsi="Times New Roman" w:cs="Times New Roman"/>
          <w:sz w:val="36"/>
          <w:szCs w:val="36"/>
          <w:lang w:bidi="ar-EG"/>
        </w:rPr>
        <w:t>1. Describe the anatomy of parotid gland.</w:t>
      </w:r>
    </w:p>
    <w:p w:rsidR="004B23F6" w:rsidRPr="004B23F6" w:rsidRDefault="004B23F6" w:rsidP="004B23F6">
      <w:pPr>
        <w:shd w:val="clear" w:color="auto" w:fill="FFFFFF"/>
        <w:spacing w:after="0" w:line="240" w:lineRule="auto"/>
        <w:rPr>
          <w:rFonts w:ascii="Times New Roman" w:hAnsi="Times New Roman" w:cs="Times New Roman"/>
          <w:sz w:val="36"/>
          <w:szCs w:val="36"/>
          <w:lang w:bidi="ar-EG"/>
        </w:rPr>
      </w:pPr>
      <w:r w:rsidRPr="004B23F6">
        <w:rPr>
          <w:rFonts w:ascii="Times New Roman" w:hAnsi="Times New Roman" w:cs="Times New Roman"/>
          <w:sz w:val="36"/>
          <w:szCs w:val="36"/>
          <w:lang w:bidi="ar-EG"/>
        </w:rPr>
        <w:t>2. Give an account of the anatomy of cerebellum.</w:t>
      </w:r>
    </w:p>
    <w:p w:rsidR="004B23F6" w:rsidRPr="004B23F6" w:rsidRDefault="004B23F6" w:rsidP="004B23F6">
      <w:pPr>
        <w:shd w:val="clear" w:color="auto" w:fill="FFFFFF"/>
        <w:spacing w:after="0" w:line="240" w:lineRule="auto"/>
        <w:rPr>
          <w:rFonts w:ascii="Times New Roman" w:hAnsi="Times New Roman" w:cs="Times New Roman"/>
          <w:sz w:val="36"/>
          <w:szCs w:val="36"/>
          <w:lang w:bidi="ar-EG"/>
        </w:rPr>
      </w:pPr>
      <w:r w:rsidRPr="004B23F6">
        <w:rPr>
          <w:rFonts w:ascii="Times New Roman" w:hAnsi="Times New Roman" w:cs="Times New Roman"/>
          <w:sz w:val="36"/>
          <w:szCs w:val="36"/>
          <w:lang w:bidi="ar-EG"/>
        </w:rPr>
        <w:t>3. Describe in detail  the anatomy of abdominal Aorta.</w:t>
      </w:r>
    </w:p>
    <w:p w:rsidR="004B23F6" w:rsidRPr="004B23F6" w:rsidRDefault="004B23F6" w:rsidP="004B23F6">
      <w:pPr>
        <w:shd w:val="clear" w:color="auto" w:fill="FFFFFF"/>
        <w:spacing w:after="0" w:line="240" w:lineRule="auto"/>
        <w:rPr>
          <w:rFonts w:ascii="Times New Roman" w:hAnsi="Times New Roman" w:cs="Times New Roman"/>
          <w:sz w:val="36"/>
          <w:szCs w:val="36"/>
          <w:lang w:bidi="ar-EG"/>
        </w:rPr>
      </w:pPr>
      <w:r w:rsidRPr="004B23F6">
        <w:rPr>
          <w:rFonts w:ascii="Times New Roman" w:hAnsi="Times New Roman" w:cs="Times New Roman"/>
          <w:sz w:val="36"/>
          <w:szCs w:val="36"/>
          <w:lang w:bidi="ar-EG"/>
        </w:rPr>
        <w:t>4. Describe the anatomy of the rectum.</w:t>
      </w:r>
    </w:p>
    <w:p w:rsidR="004B23F6" w:rsidRDefault="004B23F6" w:rsidP="004B23F6">
      <w:pPr>
        <w:shd w:val="clear" w:color="auto" w:fill="FFFFFF"/>
        <w:spacing w:after="0" w:line="240" w:lineRule="auto"/>
        <w:rPr>
          <w:rFonts w:ascii="Times New Roman" w:hAnsi="Times New Roman" w:cs="Times New Roman"/>
          <w:sz w:val="36"/>
          <w:szCs w:val="36"/>
          <w:lang w:bidi="ar-EG"/>
        </w:rPr>
      </w:pPr>
      <w:r w:rsidRPr="004B23F6">
        <w:rPr>
          <w:rFonts w:ascii="Times New Roman" w:hAnsi="Times New Roman" w:cs="Times New Roman"/>
          <w:sz w:val="36"/>
          <w:szCs w:val="36"/>
          <w:lang w:bidi="ar-EG"/>
        </w:rPr>
        <w:t>5. Give an account of the development of the kidney and its congenital anomalies.</w:t>
      </w:r>
    </w:p>
    <w:p w:rsidR="004B23F6" w:rsidRDefault="004B23F6" w:rsidP="004B23F6">
      <w:pPr>
        <w:shd w:val="clear" w:color="auto" w:fill="FFFFFF"/>
        <w:spacing w:after="0" w:line="240" w:lineRule="auto"/>
        <w:rPr>
          <w:rFonts w:ascii="Times New Roman" w:hAnsi="Times New Roman" w:cs="Times New Roman"/>
          <w:sz w:val="36"/>
          <w:szCs w:val="36"/>
          <w:lang w:bidi="ar-EG"/>
        </w:rPr>
      </w:pPr>
    </w:p>
    <w:p w:rsidR="004B23F6" w:rsidRDefault="004B23F6" w:rsidP="004B23F6">
      <w:pPr>
        <w:shd w:val="clear" w:color="auto" w:fill="FFFFFF"/>
        <w:spacing w:after="0" w:line="240" w:lineRule="auto"/>
        <w:rPr>
          <w:rFonts w:ascii="Times New Roman" w:hAnsi="Times New Roman" w:cs="Times New Roman"/>
          <w:sz w:val="36"/>
          <w:szCs w:val="36"/>
          <w:lang w:bidi="ar-EG"/>
        </w:rPr>
      </w:pPr>
    </w:p>
    <w:p w:rsidR="004B23F6" w:rsidRDefault="004B23F6" w:rsidP="004B23F6">
      <w:pPr>
        <w:shd w:val="clear" w:color="auto" w:fill="FFFFFF"/>
        <w:spacing w:after="0" w:line="240" w:lineRule="auto"/>
        <w:rPr>
          <w:rFonts w:ascii="Times New Roman" w:hAnsi="Times New Roman" w:cs="Times New Roman"/>
          <w:sz w:val="36"/>
          <w:szCs w:val="36"/>
          <w:lang w:bidi="ar-EG"/>
        </w:rPr>
      </w:pPr>
    </w:p>
    <w:p w:rsidR="004B23F6" w:rsidRDefault="004B23F6" w:rsidP="004B23F6">
      <w:pPr>
        <w:shd w:val="clear" w:color="auto" w:fill="FFFFFF"/>
        <w:spacing w:after="0" w:line="240" w:lineRule="auto"/>
        <w:rPr>
          <w:rFonts w:ascii="Times New Roman" w:hAnsi="Times New Roman" w:cs="Times New Roman"/>
          <w:sz w:val="36"/>
          <w:szCs w:val="36"/>
          <w:lang w:bidi="ar-EG"/>
        </w:rPr>
      </w:pPr>
    </w:p>
    <w:p w:rsidR="004B23F6" w:rsidRPr="004B23F6" w:rsidRDefault="004B23F6" w:rsidP="004B23F6">
      <w:pPr>
        <w:shd w:val="clear" w:color="auto" w:fill="FFFFFF"/>
        <w:spacing w:after="0" w:line="240" w:lineRule="auto"/>
        <w:rPr>
          <w:rFonts w:ascii="Times New Roman" w:hAnsi="Times New Roman" w:cs="Times New Roman"/>
          <w:sz w:val="36"/>
          <w:szCs w:val="36"/>
          <w:lang w:bidi="ar-EG"/>
        </w:rPr>
      </w:pPr>
    </w:p>
    <w:p w:rsidR="004B23F6" w:rsidRPr="004B23F6" w:rsidRDefault="004B23F6" w:rsidP="004B23F6">
      <w:pPr>
        <w:shd w:val="clear" w:color="auto" w:fill="FFFFFF"/>
        <w:spacing w:after="0" w:line="240" w:lineRule="auto"/>
        <w:rPr>
          <w:rFonts w:ascii="Times New Roman" w:hAnsi="Times New Roman" w:cs="Times New Roman"/>
          <w:sz w:val="36"/>
          <w:szCs w:val="36"/>
          <w:lang w:bidi="ar-EG"/>
        </w:rPr>
      </w:pPr>
      <w:r w:rsidRPr="004B23F6">
        <w:rPr>
          <w:rFonts w:ascii="Times New Roman" w:hAnsi="Times New Roman" w:cs="Times New Roman"/>
          <w:sz w:val="36"/>
          <w:szCs w:val="36"/>
          <w:lang w:bidi="ar-EG"/>
        </w:rPr>
        <w:lastRenderedPageBreak/>
        <w:t>Research 4</w:t>
      </w:r>
    </w:p>
    <w:p w:rsidR="004B23F6" w:rsidRPr="004B23F6" w:rsidRDefault="004B23F6" w:rsidP="004B23F6">
      <w:pPr>
        <w:shd w:val="clear" w:color="auto" w:fill="FFFFFF"/>
        <w:spacing w:after="0" w:line="240" w:lineRule="auto"/>
        <w:rPr>
          <w:rFonts w:ascii="Times New Roman" w:hAnsi="Times New Roman" w:cs="Times New Roman"/>
          <w:sz w:val="36"/>
          <w:szCs w:val="36"/>
          <w:lang w:bidi="ar-EG"/>
        </w:rPr>
      </w:pPr>
      <w:r w:rsidRPr="004B23F6">
        <w:rPr>
          <w:rFonts w:ascii="Times New Roman" w:hAnsi="Times New Roman" w:cs="Times New Roman"/>
          <w:sz w:val="36"/>
          <w:szCs w:val="36"/>
          <w:lang w:bidi="ar-EG"/>
        </w:rPr>
        <w:t>1. Describe in detail the anatomy of the scalp.</w:t>
      </w:r>
    </w:p>
    <w:p w:rsidR="004B23F6" w:rsidRPr="004B23F6" w:rsidRDefault="004B23F6" w:rsidP="004B23F6">
      <w:pPr>
        <w:shd w:val="clear" w:color="auto" w:fill="FFFFFF"/>
        <w:spacing w:after="0" w:line="240" w:lineRule="auto"/>
        <w:rPr>
          <w:rFonts w:ascii="Times New Roman" w:hAnsi="Times New Roman" w:cs="Times New Roman"/>
          <w:sz w:val="36"/>
          <w:szCs w:val="36"/>
          <w:lang w:bidi="ar-EG"/>
        </w:rPr>
      </w:pPr>
      <w:r w:rsidRPr="004B23F6">
        <w:rPr>
          <w:rFonts w:ascii="Times New Roman" w:hAnsi="Times New Roman" w:cs="Times New Roman"/>
          <w:sz w:val="36"/>
          <w:szCs w:val="36"/>
          <w:lang w:bidi="ar-EG"/>
        </w:rPr>
        <w:t>2. Describe the anatomy of 3rd ventricle.</w:t>
      </w:r>
    </w:p>
    <w:p w:rsidR="004B23F6" w:rsidRPr="004B23F6" w:rsidRDefault="004B23F6" w:rsidP="004B23F6">
      <w:pPr>
        <w:shd w:val="clear" w:color="auto" w:fill="FFFFFF"/>
        <w:spacing w:after="0" w:line="240" w:lineRule="auto"/>
        <w:rPr>
          <w:rFonts w:ascii="Times New Roman" w:hAnsi="Times New Roman" w:cs="Times New Roman"/>
          <w:sz w:val="36"/>
          <w:szCs w:val="36"/>
          <w:lang w:bidi="ar-EG"/>
        </w:rPr>
      </w:pPr>
      <w:r w:rsidRPr="004B23F6">
        <w:rPr>
          <w:rFonts w:ascii="Times New Roman" w:hAnsi="Times New Roman" w:cs="Times New Roman"/>
          <w:sz w:val="36"/>
          <w:szCs w:val="36"/>
          <w:lang w:bidi="ar-EG"/>
        </w:rPr>
        <w:t>3. Give an account of the anatomy of the stomach and its peritoneal relations</w:t>
      </w:r>
    </w:p>
    <w:p w:rsidR="004B23F6" w:rsidRPr="004B23F6" w:rsidRDefault="004B23F6" w:rsidP="004B23F6">
      <w:pPr>
        <w:shd w:val="clear" w:color="auto" w:fill="FFFFFF"/>
        <w:spacing w:after="0" w:line="240" w:lineRule="auto"/>
        <w:rPr>
          <w:rFonts w:ascii="Times New Roman" w:hAnsi="Times New Roman" w:cs="Times New Roman"/>
          <w:sz w:val="36"/>
          <w:szCs w:val="36"/>
          <w:lang w:bidi="ar-EG"/>
        </w:rPr>
      </w:pPr>
      <w:r w:rsidRPr="004B23F6">
        <w:rPr>
          <w:rFonts w:ascii="Times New Roman" w:hAnsi="Times New Roman" w:cs="Times New Roman"/>
          <w:sz w:val="36"/>
          <w:szCs w:val="36"/>
          <w:lang w:bidi="ar-EG"/>
        </w:rPr>
        <w:t>4. Describe in detail the anatomy of the uterus.</w:t>
      </w:r>
    </w:p>
    <w:p w:rsidR="004B23F6" w:rsidRDefault="004B23F6" w:rsidP="004B23F6">
      <w:pPr>
        <w:shd w:val="clear" w:color="auto" w:fill="FFFFFF"/>
        <w:spacing w:after="0" w:line="240" w:lineRule="auto"/>
        <w:rPr>
          <w:rFonts w:ascii="Times New Roman" w:hAnsi="Times New Roman" w:cs="Times New Roman"/>
          <w:sz w:val="36"/>
          <w:szCs w:val="36"/>
          <w:lang w:bidi="ar-EG"/>
        </w:rPr>
      </w:pPr>
      <w:r w:rsidRPr="004B23F6">
        <w:rPr>
          <w:rFonts w:ascii="Times New Roman" w:hAnsi="Times New Roman" w:cs="Times New Roman"/>
          <w:sz w:val="36"/>
          <w:szCs w:val="36"/>
          <w:lang w:bidi="ar-EG"/>
        </w:rPr>
        <w:t>5. Give a note of the development of the testis and its congenital anomalies.</w:t>
      </w:r>
    </w:p>
    <w:p w:rsidR="004B23F6" w:rsidRDefault="004B23F6" w:rsidP="004B23F6">
      <w:pPr>
        <w:shd w:val="clear" w:color="auto" w:fill="FFFFFF"/>
        <w:spacing w:after="0" w:line="240" w:lineRule="auto"/>
        <w:rPr>
          <w:rFonts w:ascii="Times New Roman" w:hAnsi="Times New Roman" w:cs="Times New Roman"/>
          <w:sz w:val="36"/>
          <w:szCs w:val="36"/>
          <w:lang w:bidi="ar-EG"/>
        </w:rPr>
      </w:pPr>
    </w:p>
    <w:p w:rsidR="004B23F6" w:rsidRPr="004B23F6" w:rsidRDefault="004B23F6" w:rsidP="004B23F6">
      <w:pPr>
        <w:shd w:val="clear" w:color="auto" w:fill="FFFFFF"/>
        <w:spacing w:after="0" w:line="240" w:lineRule="auto"/>
        <w:rPr>
          <w:rFonts w:ascii="Times New Roman" w:hAnsi="Times New Roman" w:cs="Times New Roman"/>
          <w:sz w:val="36"/>
          <w:szCs w:val="36"/>
          <w:lang w:bidi="ar-EG"/>
        </w:rPr>
      </w:pPr>
    </w:p>
    <w:p w:rsidR="004B23F6" w:rsidRPr="004B23F6" w:rsidRDefault="004B23F6" w:rsidP="004B23F6">
      <w:pPr>
        <w:shd w:val="clear" w:color="auto" w:fill="FFFFFF"/>
        <w:spacing w:after="0" w:line="240" w:lineRule="auto"/>
        <w:rPr>
          <w:rFonts w:ascii="Times New Roman" w:hAnsi="Times New Roman" w:cs="Times New Roman"/>
          <w:sz w:val="36"/>
          <w:szCs w:val="36"/>
          <w:lang w:bidi="ar-EG"/>
        </w:rPr>
      </w:pPr>
      <w:r w:rsidRPr="004B23F6">
        <w:rPr>
          <w:rFonts w:ascii="Times New Roman" w:hAnsi="Times New Roman" w:cs="Times New Roman"/>
          <w:sz w:val="36"/>
          <w:szCs w:val="36"/>
          <w:lang w:bidi="ar-EG"/>
        </w:rPr>
        <w:t>Research 5</w:t>
      </w:r>
    </w:p>
    <w:p w:rsidR="004B23F6" w:rsidRPr="004B23F6" w:rsidRDefault="004B23F6" w:rsidP="004B23F6">
      <w:pPr>
        <w:shd w:val="clear" w:color="auto" w:fill="FFFFFF"/>
        <w:spacing w:after="0" w:line="240" w:lineRule="auto"/>
        <w:rPr>
          <w:rFonts w:ascii="Times New Roman" w:hAnsi="Times New Roman" w:cs="Times New Roman"/>
          <w:sz w:val="36"/>
          <w:szCs w:val="36"/>
          <w:lang w:bidi="ar-EG"/>
        </w:rPr>
      </w:pPr>
      <w:r w:rsidRPr="004B23F6">
        <w:rPr>
          <w:rFonts w:ascii="Times New Roman" w:hAnsi="Times New Roman" w:cs="Times New Roman"/>
          <w:sz w:val="36"/>
          <w:szCs w:val="36"/>
          <w:lang w:bidi="ar-EG"/>
        </w:rPr>
        <w:t>1. Describe the anatomy of posterior triangle of the neck.</w:t>
      </w:r>
    </w:p>
    <w:p w:rsidR="004B23F6" w:rsidRPr="004B23F6" w:rsidRDefault="004B23F6" w:rsidP="004B23F6">
      <w:pPr>
        <w:shd w:val="clear" w:color="auto" w:fill="FFFFFF"/>
        <w:spacing w:after="0" w:line="240" w:lineRule="auto"/>
        <w:rPr>
          <w:rFonts w:ascii="Times New Roman" w:hAnsi="Times New Roman" w:cs="Times New Roman"/>
          <w:sz w:val="36"/>
          <w:szCs w:val="36"/>
          <w:lang w:bidi="ar-EG"/>
        </w:rPr>
      </w:pPr>
      <w:r w:rsidRPr="004B23F6">
        <w:rPr>
          <w:rFonts w:ascii="Times New Roman" w:hAnsi="Times New Roman" w:cs="Times New Roman"/>
          <w:sz w:val="36"/>
          <w:szCs w:val="36"/>
          <w:lang w:bidi="ar-EG"/>
        </w:rPr>
        <w:t>2. Give an account of the anatomy of internal capsule.</w:t>
      </w:r>
    </w:p>
    <w:p w:rsidR="004B23F6" w:rsidRPr="004B23F6" w:rsidRDefault="004B23F6" w:rsidP="004B23F6">
      <w:pPr>
        <w:shd w:val="clear" w:color="auto" w:fill="FFFFFF"/>
        <w:spacing w:after="0" w:line="240" w:lineRule="auto"/>
        <w:rPr>
          <w:rFonts w:ascii="Times New Roman" w:hAnsi="Times New Roman" w:cs="Times New Roman"/>
          <w:sz w:val="36"/>
          <w:szCs w:val="36"/>
          <w:lang w:bidi="ar-EG"/>
        </w:rPr>
      </w:pPr>
      <w:r w:rsidRPr="004B23F6">
        <w:rPr>
          <w:rFonts w:ascii="Times New Roman" w:hAnsi="Times New Roman" w:cs="Times New Roman"/>
          <w:sz w:val="36"/>
          <w:szCs w:val="36"/>
          <w:lang w:bidi="ar-EG"/>
        </w:rPr>
        <w:t>3. Describe the anatomy of the spleen and its peritoneal relations.</w:t>
      </w:r>
    </w:p>
    <w:p w:rsidR="004B23F6" w:rsidRPr="004B23F6" w:rsidRDefault="004B23F6" w:rsidP="004B23F6">
      <w:pPr>
        <w:shd w:val="clear" w:color="auto" w:fill="FFFFFF"/>
        <w:spacing w:after="0" w:line="240" w:lineRule="auto"/>
        <w:rPr>
          <w:rFonts w:ascii="Times New Roman" w:hAnsi="Times New Roman" w:cs="Times New Roman"/>
          <w:sz w:val="36"/>
          <w:szCs w:val="36"/>
          <w:lang w:bidi="ar-EG"/>
        </w:rPr>
      </w:pPr>
      <w:r w:rsidRPr="004B23F6">
        <w:rPr>
          <w:rFonts w:ascii="Times New Roman" w:hAnsi="Times New Roman" w:cs="Times New Roman"/>
          <w:sz w:val="36"/>
          <w:szCs w:val="36"/>
          <w:lang w:bidi="ar-EG"/>
        </w:rPr>
        <w:t>4. Describe in detail the anatomy of ischiorectal fossa.</w:t>
      </w:r>
    </w:p>
    <w:p w:rsidR="004B23F6" w:rsidRPr="004B23F6" w:rsidRDefault="004B23F6" w:rsidP="004B23F6">
      <w:pPr>
        <w:shd w:val="clear" w:color="auto" w:fill="FFFFFF"/>
        <w:spacing w:after="0" w:line="240" w:lineRule="auto"/>
        <w:rPr>
          <w:rFonts w:ascii="Times New Roman" w:hAnsi="Times New Roman" w:cs="Times New Roman"/>
          <w:sz w:val="36"/>
          <w:szCs w:val="36"/>
          <w:lang w:bidi="ar-EG"/>
        </w:rPr>
      </w:pPr>
      <w:r w:rsidRPr="004B23F6">
        <w:rPr>
          <w:rFonts w:ascii="Times New Roman" w:hAnsi="Times New Roman" w:cs="Times New Roman"/>
          <w:sz w:val="36"/>
          <w:szCs w:val="36"/>
          <w:lang w:bidi="ar-EG"/>
        </w:rPr>
        <w:t>5. Give a note of the development of the palate and tongue. Mention their congenital anomalies.</w:t>
      </w:r>
    </w:p>
    <w:p w:rsidR="004B23F6" w:rsidRPr="00AB5F55" w:rsidRDefault="004B23F6" w:rsidP="00AB5F55">
      <w:pPr>
        <w:shd w:val="clear" w:color="auto" w:fill="FFFFFF"/>
        <w:spacing w:after="0" w:line="240" w:lineRule="auto"/>
        <w:rPr>
          <w:rFonts w:ascii="Times New Roman" w:hAnsi="Times New Roman" w:cs="Times New Roman"/>
          <w:sz w:val="36"/>
          <w:szCs w:val="36"/>
          <w:lang w:bidi="ar-EG"/>
        </w:rPr>
      </w:pPr>
    </w:p>
    <w:p w:rsidR="00AB5F55" w:rsidRPr="00AB5F55" w:rsidRDefault="00AB5F55" w:rsidP="00A557A8">
      <w:pPr>
        <w:rPr>
          <w:rFonts w:ascii="Times New Roman" w:hAnsi="Times New Roman" w:cs="Times New Roman"/>
          <w:sz w:val="28"/>
          <w:szCs w:val="28"/>
          <w:lang w:bidi="ar-EG"/>
        </w:rPr>
      </w:pPr>
    </w:p>
    <w:p w:rsidR="00A557A8" w:rsidRDefault="00C7253F" w:rsidP="00AB5F55">
      <w:pPr>
        <w:rPr>
          <w:rFonts w:ascii="Times New Roman" w:hAnsi="Times New Roman" w:cs="Times New Roman"/>
          <w:b/>
          <w:bCs/>
          <w:sz w:val="36"/>
          <w:szCs w:val="36"/>
          <w:lang w:bidi="ar-EG"/>
        </w:rPr>
      </w:pPr>
      <w:hyperlink r:id="rId7" w:tgtFrame="_blank" w:history="1">
        <w:r w:rsidR="00AB5F55" w:rsidRPr="00AB5F55">
          <w:rPr>
            <w:rFonts w:ascii="Times New Roman" w:hAnsi="Times New Roman" w:cs="Times New Roman"/>
            <w:b/>
            <w:bCs/>
            <w:sz w:val="36"/>
            <w:szCs w:val="36"/>
            <w:lang w:bidi="ar-EG"/>
          </w:rPr>
          <w:t>Email:</w:t>
        </w:r>
      </w:hyperlink>
      <w:r w:rsidR="00AB5F55" w:rsidRPr="00AB5F55">
        <w:rPr>
          <w:rFonts w:ascii="Times New Roman" w:hAnsi="Times New Roman" w:cs="Times New Roman"/>
          <w:b/>
          <w:bCs/>
          <w:sz w:val="36"/>
          <w:szCs w:val="36"/>
          <w:lang w:bidi="ar-EG"/>
        </w:rPr>
        <w:t xml:space="preserve"> mahakhaled.anatomy94@gmail.com</w:t>
      </w:r>
    </w:p>
    <w:p w:rsidR="006142CF" w:rsidRDefault="006142CF" w:rsidP="00AB5F55">
      <w:pPr>
        <w:rPr>
          <w:rFonts w:ascii="Times New Roman" w:hAnsi="Times New Roman" w:cs="Times New Roman"/>
          <w:b/>
          <w:bCs/>
          <w:sz w:val="36"/>
          <w:szCs w:val="36"/>
          <w:lang w:bidi="ar-EG"/>
        </w:rPr>
      </w:pPr>
    </w:p>
    <w:p w:rsidR="006142CF" w:rsidRDefault="006142CF" w:rsidP="00AB5F55">
      <w:pPr>
        <w:rPr>
          <w:rFonts w:ascii="Times New Roman" w:hAnsi="Times New Roman" w:cs="Times New Roman"/>
          <w:b/>
          <w:bCs/>
          <w:sz w:val="36"/>
          <w:szCs w:val="36"/>
          <w:lang w:bidi="ar-EG"/>
        </w:rPr>
      </w:pPr>
    </w:p>
    <w:p w:rsidR="006142CF" w:rsidRDefault="006142CF" w:rsidP="00AB5F55">
      <w:pPr>
        <w:rPr>
          <w:rFonts w:ascii="Times New Roman" w:hAnsi="Times New Roman" w:cs="Times New Roman"/>
          <w:b/>
          <w:bCs/>
          <w:sz w:val="36"/>
          <w:szCs w:val="36"/>
          <w:lang w:bidi="ar-EG"/>
        </w:rPr>
      </w:pPr>
    </w:p>
    <w:p w:rsidR="006142CF" w:rsidRDefault="006142CF" w:rsidP="00AB5F55">
      <w:pPr>
        <w:rPr>
          <w:rFonts w:ascii="Times New Roman" w:hAnsi="Times New Roman" w:cs="Times New Roman"/>
          <w:b/>
          <w:bCs/>
          <w:sz w:val="36"/>
          <w:szCs w:val="36"/>
          <w:lang w:bidi="ar-EG"/>
        </w:rPr>
      </w:pPr>
    </w:p>
    <w:p w:rsidR="006142CF" w:rsidRDefault="006142CF" w:rsidP="00AB5F55">
      <w:pPr>
        <w:rPr>
          <w:rFonts w:ascii="Times New Roman" w:hAnsi="Times New Roman" w:cs="Times New Roman"/>
          <w:b/>
          <w:bCs/>
          <w:sz w:val="36"/>
          <w:szCs w:val="36"/>
          <w:lang w:bidi="ar-EG"/>
        </w:rPr>
      </w:pPr>
    </w:p>
    <w:p w:rsidR="006142CF" w:rsidRDefault="006142CF" w:rsidP="00AB5F55">
      <w:pPr>
        <w:rPr>
          <w:rFonts w:ascii="Times New Roman" w:hAnsi="Times New Roman" w:cs="Times New Roman"/>
          <w:b/>
          <w:bCs/>
          <w:sz w:val="36"/>
          <w:szCs w:val="36"/>
          <w:lang w:bidi="ar-EG"/>
        </w:rPr>
      </w:pPr>
    </w:p>
    <w:p w:rsidR="006142CF" w:rsidRPr="006142CF" w:rsidRDefault="006142CF" w:rsidP="006142CF">
      <w:pPr>
        <w:jc w:val="center"/>
        <w:rPr>
          <w:b/>
          <w:bCs/>
          <w:sz w:val="48"/>
          <w:szCs w:val="48"/>
          <w:lang w:bidi="ar-EG"/>
        </w:rPr>
      </w:pPr>
      <w:r>
        <w:rPr>
          <w:b/>
          <w:bCs/>
          <w:sz w:val="48"/>
          <w:szCs w:val="48"/>
          <w:lang w:bidi="ar-EG"/>
        </w:rPr>
        <w:lastRenderedPageBreak/>
        <w:t>Physiology</w:t>
      </w:r>
      <w:r w:rsidRPr="00A557A8">
        <w:rPr>
          <w:b/>
          <w:bCs/>
          <w:sz w:val="48"/>
          <w:szCs w:val="48"/>
          <w:lang w:bidi="ar-EG"/>
        </w:rPr>
        <w:t xml:space="preserve"> Research topics</w:t>
      </w:r>
    </w:p>
    <w:p w:rsidR="006142CF" w:rsidRPr="008B3005" w:rsidRDefault="006142CF" w:rsidP="006142CF">
      <w:pPr>
        <w:jc w:val="center"/>
        <w:rPr>
          <w:rFonts w:asciiTheme="majorBidi" w:hAnsiTheme="majorBidi" w:cstheme="majorBidi"/>
          <w:b/>
          <w:bCs/>
          <w:sz w:val="32"/>
          <w:szCs w:val="32"/>
          <w:u w:val="single"/>
        </w:rPr>
      </w:pPr>
      <w:r w:rsidRPr="008B3005">
        <w:rPr>
          <w:rFonts w:asciiTheme="majorBidi" w:hAnsiTheme="majorBidi" w:cstheme="majorBidi"/>
          <w:b/>
          <w:bCs/>
          <w:sz w:val="32"/>
          <w:szCs w:val="32"/>
          <w:u w:val="single"/>
        </w:rPr>
        <w:t>First research topic</w:t>
      </w:r>
    </w:p>
    <w:p w:rsidR="006142CF" w:rsidRPr="00CE2CC9" w:rsidRDefault="006142CF" w:rsidP="006142CF">
      <w:pPr>
        <w:pStyle w:val="ListParagraph"/>
        <w:numPr>
          <w:ilvl w:val="0"/>
          <w:numId w:val="2"/>
        </w:numPr>
        <w:bidi w:val="0"/>
        <w:rPr>
          <w:rFonts w:asciiTheme="majorBidi" w:hAnsiTheme="majorBidi" w:cstheme="majorBidi"/>
          <w:b/>
          <w:bCs/>
          <w:sz w:val="28"/>
          <w:szCs w:val="28"/>
          <w:u w:val="single"/>
        </w:rPr>
      </w:pPr>
      <w:r w:rsidRPr="00CE2CC9">
        <w:rPr>
          <w:rFonts w:asciiTheme="majorBidi" w:hAnsiTheme="majorBidi" w:cstheme="majorBidi"/>
          <w:b/>
          <w:bCs/>
          <w:sz w:val="28"/>
          <w:szCs w:val="28"/>
          <w:u w:val="single"/>
        </w:rPr>
        <w:t>Give an account of:</w:t>
      </w:r>
    </w:p>
    <w:p w:rsidR="006142CF" w:rsidRPr="00CE2CC9" w:rsidRDefault="006142CF" w:rsidP="006142CF">
      <w:pPr>
        <w:pStyle w:val="ListParagraph"/>
        <w:numPr>
          <w:ilvl w:val="0"/>
          <w:numId w:val="3"/>
        </w:numPr>
        <w:bidi w:val="0"/>
        <w:spacing w:after="0"/>
        <w:jc w:val="both"/>
        <w:rPr>
          <w:rFonts w:ascii="Times New Roman" w:eastAsia="Calibri" w:hAnsi="Times New Roman" w:cs="Times New Roman"/>
          <w:sz w:val="28"/>
          <w:szCs w:val="28"/>
        </w:rPr>
      </w:pPr>
      <w:r w:rsidRPr="00CE2CC9">
        <w:rPr>
          <w:rFonts w:ascii="Times New Roman" w:eastAsia="Calibri" w:hAnsi="Times New Roman" w:cs="Times New Roman"/>
          <w:sz w:val="28"/>
          <w:szCs w:val="28"/>
        </w:rPr>
        <w:t>The mechanism of fever, and give account on the dangers of hypothermia and hyperthermia.</w:t>
      </w:r>
    </w:p>
    <w:p w:rsidR="006142CF" w:rsidRPr="00CE2CC9" w:rsidRDefault="006142CF" w:rsidP="006142CF">
      <w:pPr>
        <w:pStyle w:val="ListParagraph"/>
        <w:numPr>
          <w:ilvl w:val="0"/>
          <w:numId w:val="3"/>
        </w:numPr>
        <w:bidi w:val="0"/>
        <w:spacing w:after="0"/>
        <w:jc w:val="both"/>
        <w:rPr>
          <w:rFonts w:ascii="Times New Roman" w:eastAsia="Calibri" w:hAnsi="Times New Roman" w:cs="Times New Roman"/>
          <w:sz w:val="28"/>
          <w:szCs w:val="28"/>
        </w:rPr>
      </w:pPr>
      <w:r w:rsidRPr="00CE2CC9">
        <w:rPr>
          <w:rFonts w:ascii="Times New Roman" w:eastAsia="Calibri" w:hAnsi="Times New Roman" w:cs="Times New Roman"/>
          <w:sz w:val="28"/>
          <w:szCs w:val="28"/>
        </w:rPr>
        <w:t xml:space="preserve">Respiratory quotient, discuss its significance, uses and factors that affect it. </w:t>
      </w:r>
    </w:p>
    <w:p w:rsidR="006142CF" w:rsidRPr="00CE2CC9" w:rsidRDefault="006142CF" w:rsidP="006142CF">
      <w:pPr>
        <w:pStyle w:val="ListParagraph"/>
        <w:numPr>
          <w:ilvl w:val="0"/>
          <w:numId w:val="3"/>
        </w:numPr>
        <w:bidi w:val="0"/>
        <w:spacing w:after="0"/>
        <w:jc w:val="both"/>
        <w:rPr>
          <w:rFonts w:ascii="Times New Roman" w:eastAsia="Calibri" w:hAnsi="Times New Roman" w:cs="Times New Roman"/>
          <w:sz w:val="28"/>
          <w:szCs w:val="28"/>
        </w:rPr>
      </w:pPr>
      <w:r w:rsidRPr="00CE2CC9">
        <w:rPr>
          <w:rFonts w:ascii="Times New Roman" w:eastAsia="Calibri" w:hAnsi="Times New Roman" w:cs="Times New Roman"/>
          <w:sz w:val="28"/>
          <w:szCs w:val="28"/>
        </w:rPr>
        <w:t>Autoregulation of GFR, explain its significance.</w:t>
      </w:r>
    </w:p>
    <w:p w:rsidR="006142CF" w:rsidRDefault="006142CF" w:rsidP="006142CF">
      <w:pPr>
        <w:pStyle w:val="ListParagraph"/>
        <w:numPr>
          <w:ilvl w:val="0"/>
          <w:numId w:val="3"/>
        </w:numPr>
        <w:bidi w:val="0"/>
        <w:spacing w:after="0"/>
        <w:jc w:val="both"/>
        <w:rPr>
          <w:rFonts w:ascii="Times New Roman" w:eastAsia="Calibri" w:hAnsi="Times New Roman" w:cs="Times New Roman"/>
          <w:sz w:val="28"/>
          <w:szCs w:val="28"/>
        </w:rPr>
      </w:pPr>
      <w:r w:rsidRPr="00CE2CC9">
        <w:rPr>
          <w:rFonts w:ascii="Times New Roman" w:eastAsia="Calibri" w:hAnsi="Times New Roman" w:cs="Times New Roman"/>
          <w:sz w:val="28"/>
          <w:szCs w:val="28"/>
        </w:rPr>
        <w:t>Mechanism of urine acidification and alkalinization.</w:t>
      </w:r>
    </w:p>
    <w:p w:rsidR="006142CF" w:rsidRDefault="006142CF" w:rsidP="006142CF">
      <w:pPr>
        <w:pStyle w:val="ListParagraph"/>
        <w:numPr>
          <w:ilvl w:val="0"/>
          <w:numId w:val="3"/>
        </w:numPr>
        <w:bidi w:val="0"/>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Physiological action of insulin hormone and its hormonal regulation of secretion</w:t>
      </w:r>
    </w:p>
    <w:p w:rsidR="006142CF" w:rsidRDefault="006142CF" w:rsidP="006142CF">
      <w:pPr>
        <w:pStyle w:val="ListParagraph"/>
        <w:numPr>
          <w:ilvl w:val="0"/>
          <w:numId w:val="3"/>
        </w:numPr>
        <w:bidi w:val="0"/>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Mechanism of gastric H</w:t>
      </w:r>
      <w:r w:rsidRPr="008B3005">
        <w:rPr>
          <w:rFonts w:ascii="Times New Roman" w:eastAsia="Calibri" w:hAnsi="Times New Roman" w:cs="Times New Roman"/>
          <w:sz w:val="28"/>
          <w:szCs w:val="28"/>
          <w:vertAlign w:val="superscript"/>
        </w:rPr>
        <w:t>+</w:t>
      </w:r>
      <w:r>
        <w:rPr>
          <w:rFonts w:ascii="Times New Roman" w:eastAsia="Calibri" w:hAnsi="Times New Roman" w:cs="Times New Roman"/>
          <w:sz w:val="28"/>
          <w:szCs w:val="28"/>
        </w:rPr>
        <w:t xml:space="preserve"> secretion.</w:t>
      </w:r>
    </w:p>
    <w:p w:rsidR="006142CF" w:rsidRPr="00CE2CC9" w:rsidRDefault="006142CF" w:rsidP="006142CF">
      <w:pPr>
        <w:pStyle w:val="ListParagraph"/>
        <w:numPr>
          <w:ilvl w:val="0"/>
          <w:numId w:val="3"/>
        </w:numPr>
        <w:bidi w:val="0"/>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S</w:t>
      </w:r>
      <w:r w:rsidRPr="008B3005">
        <w:rPr>
          <w:rFonts w:ascii="Times New Roman" w:eastAsia="Calibri" w:hAnsi="Times New Roman" w:cs="Times New Roman"/>
          <w:sz w:val="28"/>
          <w:szCs w:val="28"/>
        </w:rPr>
        <w:t>ensory transduction in the olfactory system.</w:t>
      </w:r>
    </w:p>
    <w:p w:rsidR="006142CF" w:rsidRDefault="006142CF" w:rsidP="006142CF">
      <w:pPr>
        <w:spacing w:after="0"/>
        <w:contextualSpacing/>
        <w:jc w:val="both"/>
        <w:rPr>
          <w:rFonts w:ascii="Times New Roman" w:eastAsia="Calibri" w:hAnsi="Times New Roman" w:cs="Times New Roman"/>
          <w:sz w:val="28"/>
          <w:szCs w:val="28"/>
        </w:rPr>
      </w:pPr>
    </w:p>
    <w:p w:rsidR="006142CF" w:rsidRPr="00CE2CC9" w:rsidRDefault="006142CF" w:rsidP="006142CF">
      <w:pPr>
        <w:pStyle w:val="ListParagraph"/>
        <w:numPr>
          <w:ilvl w:val="0"/>
          <w:numId w:val="2"/>
        </w:numPr>
        <w:bidi w:val="0"/>
        <w:spacing w:after="160" w:line="259" w:lineRule="auto"/>
        <w:rPr>
          <w:rFonts w:ascii="Times New Roman" w:eastAsia="Calibri" w:hAnsi="Times New Roman" w:cs="Times New Roman"/>
          <w:b/>
          <w:bCs/>
          <w:sz w:val="28"/>
          <w:szCs w:val="28"/>
        </w:rPr>
      </w:pPr>
      <w:r w:rsidRPr="00CE2CC9">
        <w:rPr>
          <w:rFonts w:ascii="Times New Roman" w:eastAsia="Calibri" w:hAnsi="Times New Roman" w:cs="Times New Roman"/>
          <w:b/>
          <w:bCs/>
          <w:sz w:val="28"/>
          <w:szCs w:val="28"/>
        </w:rPr>
        <w:t xml:space="preserve">40 years old male patient with history of 5 years type 1 D.M. Presented to the neurological clinic with tingling, numbness of recent onset. By examination the neurologist find that the patient lost vibration sense in both lower limbs till the level of both knees. </w:t>
      </w:r>
    </w:p>
    <w:p w:rsidR="006142CF" w:rsidRPr="00CE2CC9" w:rsidRDefault="006142CF" w:rsidP="006142CF">
      <w:pPr>
        <w:numPr>
          <w:ilvl w:val="0"/>
          <w:numId w:val="1"/>
        </w:numPr>
        <w:spacing w:after="160" w:line="259" w:lineRule="auto"/>
        <w:contextualSpacing/>
        <w:rPr>
          <w:rFonts w:ascii="Times New Roman" w:eastAsia="Calibri" w:hAnsi="Times New Roman" w:cs="Times New Roman"/>
          <w:sz w:val="28"/>
          <w:szCs w:val="28"/>
        </w:rPr>
      </w:pPr>
      <w:r w:rsidRPr="00CE2CC9">
        <w:rPr>
          <w:rFonts w:ascii="Times New Roman" w:eastAsia="Calibri" w:hAnsi="Times New Roman" w:cs="Times New Roman"/>
          <w:sz w:val="28"/>
          <w:szCs w:val="28"/>
        </w:rPr>
        <w:t>Mention other diseases associated with absent vibration sense?</w:t>
      </w:r>
    </w:p>
    <w:p w:rsidR="006142CF" w:rsidRPr="00CE2CC9" w:rsidRDefault="006142CF" w:rsidP="006142CF">
      <w:pPr>
        <w:numPr>
          <w:ilvl w:val="0"/>
          <w:numId w:val="1"/>
        </w:numPr>
        <w:spacing w:after="160" w:line="259" w:lineRule="auto"/>
        <w:contextualSpacing/>
        <w:rPr>
          <w:rFonts w:ascii="Times New Roman" w:eastAsia="Calibri" w:hAnsi="Times New Roman" w:cs="Times New Roman"/>
          <w:sz w:val="28"/>
          <w:szCs w:val="28"/>
        </w:rPr>
      </w:pPr>
      <w:r w:rsidRPr="00CE2CC9">
        <w:rPr>
          <w:rFonts w:ascii="Times New Roman" w:eastAsia="Calibri" w:hAnsi="Times New Roman" w:cs="Times New Roman"/>
          <w:sz w:val="28"/>
          <w:szCs w:val="28"/>
        </w:rPr>
        <w:t xml:space="preserve">Name receptors for vibration sense? What are the properties of receptors? </w:t>
      </w:r>
    </w:p>
    <w:p w:rsidR="006142CF" w:rsidRPr="00CE2CC9" w:rsidRDefault="006142CF" w:rsidP="006142CF">
      <w:pPr>
        <w:numPr>
          <w:ilvl w:val="0"/>
          <w:numId w:val="1"/>
        </w:numPr>
        <w:spacing w:after="160" w:line="259" w:lineRule="auto"/>
        <w:contextualSpacing/>
        <w:rPr>
          <w:rFonts w:ascii="Times New Roman" w:eastAsia="Calibri" w:hAnsi="Times New Roman" w:cs="Times New Roman"/>
          <w:sz w:val="28"/>
          <w:szCs w:val="28"/>
        </w:rPr>
      </w:pPr>
      <w:r w:rsidRPr="00CE2CC9">
        <w:rPr>
          <w:rFonts w:ascii="Times New Roman" w:eastAsia="Calibri" w:hAnsi="Times New Roman" w:cs="Times New Roman"/>
          <w:sz w:val="28"/>
          <w:szCs w:val="28"/>
        </w:rPr>
        <w:t>Discus in details pathway of vibration sense?</w:t>
      </w:r>
    </w:p>
    <w:p w:rsidR="006142CF" w:rsidRPr="00CE2CC9" w:rsidRDefault="006142CF" w:rsidP="006142CF">
      <w:pPr>
        <w:numPr>
          <w:ilvl w:val="0"/>
          <w:numId w:val="1"/>
        </w:numPr>
        <w:spacing w:after="160" w:line="259" w:lineRule="auto"/>
        <w:contextualSpacing/>
        <w:rPr>
          <w:rFonts w:ascii="Times New Roman" w:eastAsia="Calibri" w:hAnsi="Times New Roman" w:cs="Times New Roman"/>
          <w:sz w:val="28"/>
          <w:szCs w:val="28"/>
        </w:rPr>
      </w:pPr>
      <w:r w:rsidRPr="00CE2CC9">
        <w:rPr>
          <w:rFonts w:ascii="Times New Roman" w:eastAsia="Calibri" w:hAnsi="Times New Roman" w:cs="Times New Roman"/>
          <w:sz w:val="28"/>
          <w:szCs w:val="28"/>
        </w:rPr>
        <w:t xml:space="preserve">Describe types of postsynaptic potential? </w:t>
      </w:r>
    </w:p>
    <w:p w:rsidR="006142CF" w:rsidRDefault="006142CF" w:rsidP="006142CF">
      <w:pPr>
        <w:numPr>
          <w:ilvl w:val="0"/>
          <w:numId w:val="1"/>
        </w:numPr>
        <w:spacing w:after="160" w:line="259" w:lineRule="auto"/>
        <w:contextualSpacing/>
        <w:rPr>
          <w:rFonts w:ascii="Times New Roman" w:eastAsia="Calibri" w:hAnsi="Times New Roman" w:cs="Times New Roman"/>
          <w:sz w:val="28"/>
          <w:szCs w:val="28"/>
        </w:rPr>
      </w:pPr>
      <w:r w:rsidRPr="00CE2CC9">
        <w:rPr>
          <w:rFonts w:ascii="Times New Roman" w:eastAsia="Calibri" w:hAnsi="Times New Roman" w:cs="Times New Roman"/>
          <w:sz w:val="28"/>
          <w:szCs w:val="28"/>
        </w:rPr>
        <w:t>Discuss the form of synaptic plasticity with examples of each.</w:t>
      </w:r>
    </w:p>
    <w:p w:rsidR="006142CF" w:rsidRDefault="006142CF" w:rsidP="006142CF">
      <w:pPr>
        <w:spacing w:after="160" w:line="259" w:lineRule="auto"/>
        <w:contextualSpacing/>
        <w:rPr>
          <w:rFonts w:ascii="Times New Roman" w:eastAsia="Calibri" w:hAnsi="Times New Roman" w:cs="Times New Roman"/>
          <w:b/>
          <w:bCs/>
          <w:sz w:val="28"/>
          <w:szCs w:val="28"/>
        </w:rPr>
      </w:pPr>
    </w:p>
    <w:p w:rsidR="006142CF" w:rsidRPr="00CE2CC9" w:rsidRDefault="006142CF" w:rsidP="006142CF">
      <w:pPr>
        <w:pStyle w:val="ListParagraph"/>
        <w:numPr>
          <w:ilvl w:val="0"/>
          <w:numId w:val="2"/>
        </w:numPr>
        <w:bidi w:val="0"/>
        <w:spacing w:after="160" w:line="259" w:lineRule="auto"/>
        <w:rPr>
          <w:rFonts w:ascii="Times New Roman" w:eastAsia="Calibri" w:hAnsi="Times New Roman" w:cs="Times New Roman"/>
          <w:b/>
          <w:bCs/>
          <w:sz w:val="28"/>
          <w:szCs w:val="28"/>
        </w:rPr>
      </w:pPr>
      <w:r w:rsidRPr="00CE2CC9">
        <w:rPr>
          <w:rFonts w:ascii="Times New Roman" w:eastAsia="Calibri" w:hAnsi="Times New Roman" w:cs="Times New Roman"/>
          <w:b/>
          <w:bCs/>
          <w:sz w:val="28"/>
          <w:szCs w:val="28"/>
        </w:rPr>
        <w:t>A 60 years old male patient presented to the clinic with rigidity and hand tremors that appear during rest and disappear during movement.</w:t>
      </w:r>
    </w:p>
    <w:p w:rsidR="006142CF" w:rsidRPr="00CE2CC9" w:rsidRDefault="006142CF" w:rsidP="006142CF">
      <w:pPr>
        <w:numPr>
          <w:ilvl w:val="0"/>
          <w:numId w:val="4"/>
        </w:numPr>
        <w:spacing w:after="160" w:line="259" w:lineRule="auto"/>
        <w:contextualSpacing/>
        <w:rPr>
          <w:rFonts w:ascii="Times New Roman" w:eastAsia="Calibri" w:hAnsi="Times New Roman" w:cs="Times New Roman"/>
          <w:sz w:val="28"/>
          <w:szCs w:val="28"/>
        </w:rPr>
      </w:pPr>
      <w:r w:rsidRPr="00CE2CC9">
        <w:rPr>
          <w:rFonts w:ascii="Times New Roman" w:eastAsia="Calibri" w:hAnsi="Times New Roman" w:cs="Times New Roman"/>
          <w:sz w:val="28"/>
          <w:szCs w:val="28"/>
        </w:rPr>
        <w:t>What is your diagnosis?</w:t>
      </w:r>
    </w:p>
    <w:p w:rsidR="006142CF" w:rsidRDefault="006142CF" w:rsidP="006142CF">
      <w:pPr>
        <w:numPr>
          <w:ilvl w:val="0"/>
          <w:numId w:val="4"/>
        </w:numPr>
        <w:spacing w:after="160" w:line="259" w:lineRule="auto"/>
        <w:contextualSpacing/>
        <w:rPr>
          <w:rFonts w:ascii="Times New Roman" w:eastAsia="Calibri" w:hAnsi="Times New Roman" w:cs="Times New Roman"/>
          <w:sz w:val="28"/>
          <w:szCs w:val="28"/>
        </w:rPr>
      </w:pPr>
      <w:r w:rsidRPr="00CE2CC9">
        <w:rPr>
          <w:rFonts w:ascii="Times New Roman" w:eastAsia="Calibri" w:hAnsi="Times New Roman" w:cs="Times New Roman"/>
          <w:sz w:val="28"/>
          <w:szCs w:val="28"/>
        </w:rPr>
        <w:t>Discuss other manifestations of this disease and relate it to the function of that part of the brain.</w:t>
      </w:r>
    </w:p>
    <w:p w:rsidR="006142CF" w:rsidRDefault="006142CF" w:rsidP="006142CF">
      <w:pPr>
        <w:spacing w:after="160" w:line="259" w:lineRule="auto"/>
        <w:contextualSpacing/>
        <w:rPr>
          <w:rFonts w:ascii="Times New Roman" w:eastAsia="Calibri" w:hAnsi="Times New Roman" w:cs="Times New Roman"/>
          <w:b/>
          <w:bCs/>
          <w:sz w:val="28"/>
          <w:szCs w:val="28"/>
        </w:rPr>
      </w:pPr>
    </w:p>
    <w:p w:rsidR="006142CF" w:rsidRPr="00CE2CC9" w:rsidRDefault="006142CF" w:rsidP="006142CF">
      <w:pPr>
        <w:pStyle w:val="ListParagraph"/>
        <w:numPr>
          <w:ilvl w:val="0"/>
          <w:numId w:val="2"/>
        </w:numPr>
        <w:bidi w:val="0"/>
        <w:spacing w:after="160" w:line="259" w:lineRule="auto"/>
        <w:rPr>
          <w:rFonts w:ascii="Times New Roman" w:eastAsia="Calibri" w:hAnsi="Times New Roman" w:cs="Times New Roman"/>
          <w:b/>
          <w:bCs/>
          <w:sz w:val="28"/>
          <w:szCs w:val="28"/>
        </w:rPr>
      </w:pPr>
      <w:r w:rsidRPr="00CE2CC9">
        <w:rPr>
          <w:rFonts w:ascii="Times New Roman" w:eastAsia="Calibri" w:hAnsi="Times New Roman" w:cs="Times New Roman"/>
          <w:b/>
          <w:bCs/>
          <w:sz w:val="28"/>
          <w:szCs w:val="28"/>
        </w:rPr>
        <w:t>A 70 years old patient presented to the outpatient ophthalmolgy clinic with diminution of vision the doctor prescribed him glasses that corrected the condition</w:t>
      </w:r>
    </w:p>
    <w:p w:rsidR="006142CF" w:rsidRPr="00CE2CC9" w:rsidRDefault="006142CF" w:rsidP="006142CF">
      <w:pPr>
        <w:numPr>
          <w:ilvl w:val="0"/>
          <w:numId w:val="5"/>
        </w:numPr>
        <w:spacing w:after="160" w:line="259" w:lineRule="auto"/>
        <w:contextualSpacing/>
        <w:rPr>
          <w:rFonts w:ascii="Times New Roman" w:eastAsia="Calibri" w:hAnsi="Times New Roman" w:cs="Times New Roman"/>
          <w:sz w:val="28"/>
          <w:szCs w:val="28"/>
        </w:rPr>
      </w:pPr>
      <w:r w:rsidRPr="00CE2CC9">
        <w:rPr>
          <w:rFonts w:ascii="Times New Roman" w:eastAsia="Calibri" w:hAnsi="Times New Roman" w:cs="Times New Roman"/>
          <w:sz w:val="28"/>
          <w:szCs w:val="28"/>
        </w:rPr>
        <w:lastRenderedPageBreak/>
        <w:t>What are the possible causes of his diminution of vision?</w:t>
      </w:r>
    </w:p>
    <w:p w:rsidR="006142CF" w:rsidRPr="00CE2CC9" w:rsidRDefault="006142CF" w:rsidP="006142CF">
      <w:pPr>
        <w:numPr>
          <w:ilvl w:val="0"/>
          <w:numId w:val="5"/>
        </w:numPr>
        <w:spacing w:after="160" w:line="259" w:lineRule="auto"/>
        <w:contextualSpacing/>
        <w:rPr>
          <w:rFonts w:ascii="Times New Roman" w:eastAsia="Calibri" w:hAnsi="Times New Roman" w:cs="Times New Roman"/>
          <w:sz w:val="28"/>
          <w:szCs w:val="28"/>
        </w:rPr>
      </w:pPr>
      <w:r w:rsidRPr="00CE2CC9">
        <w:rPr>
          <w:rFonts w:ascii="Times New Roman" w:eastAsia="Calibri" w:hAnsi="Times New Roman" w:cs="Times New Roman"/>
          <w:sz w:val="28"/>
          <w:szCs w:val="28"/>
        </w:rPr>
        <w:t>Discuss the physiological basis of each cause.</w:t>
      </w:r>
    </w:p>
    <w:p w:rsidR="006142CF" w:rsidRDefault="006142CF" w:rsidP="006142CF">
      <w:pPr>
        <w:numPr>
          <w:ilvl w:val="0"/>
          <w:numId w:val="5"/>
        </w:numPr>
        <w:spacing w:after="160" w:line="259" w:lineRule="auto"/>
        <w:contextualSpacing/>
        <w:rPr>
          <w:rFonts w:ascii="Times New Roman" w:eastAsia="Calibri" w:hAnsi="Times New Roman" w:cs="Times New Roman"/>
          <w:sz w:val="28"/>
          <w:szCs w:val="28"/>
        </w:rPr>
      </w:pPr>
      <w:r w:rsidRPr="00CE2CC9">
        <w:rPr>
          <w:rFonts w:ascii="Times New Roman" w:eastAsia="Calibri" w:hAnsi="Times New Roman" w:cs="Times New Roman"/>
          <w:sz w:val="28"/>
          <w:szCs w:val="28"/>
        </w:rPr>
        <w:t>Discuss the physiological basis of measuring visual acuity with landolt chart.</w:t>
      </w:r>
    </w:p>
    <w:p w:rsidR="006142CF" w:rsidRPr="008B3005" w:rsidRDefault="006142CF" w:rsidP="006142CF">
      <w:pPr>
        <w:pStyle w:val="ListParagraph"/>
        <w:numPr>
          <w:ilvl w:val="0"/>
          <w:numId w:val="2"/>
        </w:numPr>
        <w:bidi w:val="0"/>
        <w:rPr>
          <w:rFonts w:asciiTheme="majorBidi" w:hAnsiTheme="majorBidi" w:cstheme="majorBidi"/>
          <w:sz w:val="28"/>
          <w:szCs w:val="28"/>
          <w:lang w:bidi="ar-EG"/>
        </w:rPr>
      </w:pPr>
      <w:r w:rsidRPr="008B3005">
        <w:rPr>
          <w:rFonts w:asciiTheme="majorBidi" w:hAnsiTheme="majorBidi" w:cstheme="majorBidi"/>
          <w:b/>
          <w:bCs/>
          <w:color w:val="000000"/>
          <w:sz w:val="28"/>
          <w:szCs w:val="28"/>
          <w:shd w:val="clear" w:color="auto" w:fill="FFFFFF"/>
        </w:rPr>
        <w:t>Explain the events in a normal woman during her menstrual cycle on the following days :</w:t>
      </w:r>
    </w:p>
    <w:p w:rsidR="006142CF" w:rsidRPr="00B1649B" w:rsidRDefault="006142CF" w:rsidP="006142CF">
      <w:pPr>
        <w:pStyle w:val="ListParagraph"/>
        <w:numPr>
          <w:ilvl w:val="0"/>
          <w:numId w:val="6"/>
        </w:numPr>
        <w:bidi w:val="0"/>
        <w:rPr>
          <w:rFonts w:asciiTheme="majorBidi" w:hAnsiTheme="majorBidi" w:cstheme="majorBidi"/>
          <w:sz w:val="28"/>
          <w:szCs w:val="28"/>
          <w:lang w:bidi="ar-EG"/>
        </w:rPr>
      </w:pPr>
      <w:r w:rsidRPr="00B1649B">
        <w:rPr>
          <w:rFonts w:asciiTheme="majorBidi" w:hAnsiTheme="majorBidi" w:cstheme="majorBidi"/>
          <w:color w:val="000000"/>
          <w:sz w:val="28"/>
          <w:szCs w:val="28"/>
          <w:shd w:val="clear" w:color="auto" w:fill="FFFFFF"/>
        </w:rPr>
        <w:t>Pituitary hormone levels from 8 to 12 days.</w:t>
      </w:r>
    </w:p>
    <w:p w:rsidR="006142CF" w:rsidRPr="00B1649B" w:rsidRDefault="006142CF" w:rsidP="006142CF">
      <w:pPr>
        <w:pStyle w:val="ListParagraph"/>
        <w:numPr>
          <w:ilvl w:val="0"/>
          <w:numId w:val="6"/>
        </w:numPr>
        <w:bidi w:val="0"/>
        <w:rPr>
          <w:rFonts w:asciiTheme="majorBidi" w:hAnsiTheme="majorBidi" w:cstheme="majorBidi"/>
          <w:sz w:val="28"/>
          <w:szCs w:val="28"/>
          <w:lang w:bidi="ar-EG"/>
        </w:rPr>
      </w:pPr>
      <w:r>
        <w:rPr>
          <w:rFonts w:asciiTheme="majorBidi" w:hAnsiTheme="majorBidi" w:cstheme="majorBidi"/>
          <w:color w:val="000000"/>
          <w:sz w:val="28"/>
          <w:szCs w:val="28"/>
          <w:shd w:val="clear" w:color="auto" w:fill="FFFFFF"/>
        </w:rPr>
        <w:t>Uterine events from 14 to 28</w:t>
      </w:r>
      <w:r w:rsidRPr="00B1649B">
        <w:rPr>
          <w:rFonts w:asciiTheme="majorBidi" w:hAnsiTheme="majorBidi" w:cstheme="majorBidi"/>
          <w:color w:val="000000"/>
          <w:sz w:val="28"/>
          <w:szCs w:val="28"/>
          <w:shd w:val="clear" w:color="auto" w:fill="FFFFFF"/>
        </w:rPr>
        <w:t xml:space="preserve"> days.</w:t>
      </w:r>
    </w:p>
    <w:p w:rsidR="006142CF" w:rsidRDefault="006142CF" w:rsidP="006142CF">
      <w:pPr>
        <w:pStyle w:val="ListParagraph"/>
        <w:numPr>
          <w:ilvl w:val="0"/>
          <w:numId w:val="6"/>
        </w:numPr>
        <w:bidi w:val="0"/>
        <w:rPr>
          <w:rFonts w:asciiTheme="majorBidi" w:hAnsiTheme="majorBidi" w:cstheme="majorBidi"/>
          <w:sz w:val="28"/>
          <w:szCs w:val="28"/>
          <w:lang w:bidi="ar-EG"/>
        </w:rPr>
      </w:pPr>
      <w:r w:rsidRPr="00B1649B">
        <w:rPr>
          <w:rFonts w:asciiTheme="majorBidi" w:hAnsiTheme="majorBidi" w:cstheme="majorBidi"/>
          <w:color w:val="000000"/>
          <w:sz w:val="28"/>
          <w:szCs w:val="28"/>
          <w:shd w:val="clear" w:color="auto" w:fill="FFFFFF"/>
        </w:rPr>
        <w:t>O</w:t>
      </w:r>
      <w:r>
        <w:rPr>
          <w:rFonts w:asciiTheme="majorBidi" w:hAnsiTheme="majorBidi" w:cstheme="majorBidi"/>
          <w:color w:val="000000"/>
          <w:sz w:val="28"/>
          <w:szCs w:val="28"/>
          <w:shd w:val="clear" w:color="auto" w:fill="FFFFFF"/>
        </w:rPr>
        <w:t>varian events throughout the cycle.</w:t>
      </w:r>
    </w:p>
    <w:p w:rsidR="006142CF" w:rsidRDefault="006142CF" w:rsidP="006142CF">
      <w:pPr>
        <w:pStyle w:val="ListParagraph"/>
        <w:numPr>
          <w:ilvl w:val="0"/>
          <w:numId w:val="6"/>
        </w:numPr>
        <w:bidi w:val="0"/>
        <w:rPr>
          <w:rFonts w:asciiTheme="majorBidi" w:hAnsiTheme="majorBidi" w:cstheme="majorBidi"/>
          <w:sz w:val="28"/>
          <w:szCs w:val="28"/>
          <w:lang w:bidi="ar-EG"/>
        </w:rPr>
      </w:pPr>
      <w:r>
        <w:rPr>
          <w:rFonts w:asciiTheme="majorBidi" w:hAnsiTheme="majorBidi" w:cstheme="majorBidi"/>
          <w:sz w:val="28"/>
          <w:szCs w:val="28"/>
          <w:lang w:bidi="ar-EG"/>
        </w:rPr>
        <w:t xml:space="preserve">Puberty abnormality, explain its effect on menstrual cycle. </w:t>
      </w:r>
    </w:p>
    <w:p w:rsidR="006142CF" w:rsidRPr="00CE2CC9" w:rsidRDefault="006142CF" w:rsidP="006142CF">
      <w:pPr>
        <w:spacing w:after="160" w:line="259" w:lineRule="auto"/>
        <w:contextualSpacing/>
        <w:rPr>
          <w:rFonts w:ascii="Times New Roman" w:eastAsia="Calibri" w:hAnsi="Times New Roman" w:cs="Times New Roman"/>
          <w:sz w:val="28"/>
          <w:szCs w:val="28"/>
        </w:rPr>
      </w:pPr>
    </w:p>
    <w:p w:rsidR="006142CF" w:rsidRPr="008B3005" w:rsidRDefault="006142CF" w:rsidP="006142CF">
      <w:pPr>
        <w:jc w:val="center"/>
        <w:rPr>
          <w:rFonts w:asciiTheme="majorBidi" w:hAnsiTheme="majorBidi" w:cstheme="majorBidi"/>
          <w:b/>
          <w:bCs/>
          <w:sz w:val="32"/>
          <w:szCs w:val="32"/>
          <w:u w:val="single"/>
        </w:rPr>
      </w:pPr>
      <w:r>
        <w:rPr>
          <w:rFonts w:asciiTheme="majorBidi" w:hAnsiTheme="majorBidi" w:cstheme="majorBidi"/>
          <w:b/>
          <w:bCs/>
          <w:sz w:val="32"/>
          <w:szCs w:val="32"/>
          <w:u w:val="single"/>
        </w:rPr>
        <w:t xml:space="preserve">Second </w:t>
      </w:r>
      <w:r w:rsidRPr="008B3005">
        <w:rPr>
          <w:rFonts w:asciiTheme="majorBidi" w:hAnsiTheme="majorBidi" w:cstheme="majorBidi"/>
          <w:b/>
          <w:bCs/>
          <w:sz w:val="32"/>
          <w:szCs w:val="32"/>
          <w:u w:val="single"/>
        </w:rPr>
        <w:t>research topic</w:t>
      </w:r>
    </w:p>
    <w:p w:rsidR="006142CF" w:rsidRPr="00754DE7" w:rsidRDefault="006142CF" w:rsidP="006142CF">
      <w:pPr>
        <w:pStyle w:val="ListParagraph"/>
        <w:numPr>
          <w:ilvl w:val="0"/>
          <w:numId w:val="10"/>
        </w:numPr>
        <w:bidi w:val="0"/>
        <w:spacing w:after="0"/>
        <w:jc w:val="both"/>
        <w:rPr>
          <w:rFonts w:ascii="Times New Roman" w:eastAsia="Calibri" w:hAnsi="Times New Roman" w:cs="Times New Roman"/>
          <w:sz w:val="28"/>
          <w:szCs w:val="28"/>
        </w:rPr>
      </w:pPr>
      <w:r w:rsidRPr="00754DE7">
        <w:rPr>
          <w:rFonts w:asciiTheme="majorBidi" w:hAnsiTheme="majorBidi" w:cstheme="majorBidi"/>
          <w:b/>
          <w:bCs/>
          <w:sz w:val="28"/>
          <w:szCs w:val="28"/>
          <w:u w:val="single"/>
        </w:rPr>
        <w:t>Give an account of:</w:t>
      </w:r>
    </w:p>
    <w:p w:rsidR="006142CF" w:rsidRPr="008B3005" w:rsidRDefault="006142CF" w:rsidP="006142CF">
      <w:pPr>
        <w:pStyle w:val="ListParagraph"/>
        <w:numPr>
          <w:ilvl w:val="0"/>
          <w:numId w:val="7"/>
        </w:numPr>
        <w:bidi w:val="0"/>
        <w:spacing w:after="0"/>
        <w:jc w:val="both"/>
        <w:rPr>
          <w:rFonts w:ascii="Times New Roman" w:eastAsia="Calibri" w:hAnsi="Times New Roman" w:cs="Times New Roman"/>
          <w:sz w:val="28"/>
          <w:szCs w:val="28"/>
        </w:rPr>
      </w:pPr>
      <w:r w:rsidRPr="008B3005">
        <w:rPr>
          <w:rFonts w:ascii="Times New Roman" w:eastAsia="Calibri" w:hAnsi="Times New Roman" w:cs="Times New Roman"/>
          <w:sz w:val="28"/>
          <w:szCs w:val="28"/>
        </w:rPr>
        <w:t>Thermoregulatory system.</w:t>
      </w:r>
    </w:p>
    <w:p w:rsidR="006142CF" w:rsidRPr="008B3005" w:rsidRDefault="006142CF" w:rsidP="006142CF">
      <w:pPr>
        <w:pStyle w:val="ListParagraph"/>
        <w:numPr>
          <w:ilvl w:val="0"/>
          <w:numId w:val="7"/>
        </w:numPr>
        <w:bidi w:val="0"/>
        <w:spacing w:after="0"/>
        <w:jc w:val="both"/>
        <w:rPr>
          <w:rFonts w:ascii="Times New Roman" w:eastAsia="Calibri" w:hAnsi="Times New Roman" w:cs="Times New Roman"/>
          <w:sz w:val="28"/>
          <w:szCs w:val="28"/>
        </w:rPr>
      </w:pPr>
      <w:r w:rsidRPr="008B3005">
        <w:rPr>
          <w:rFonts w:asciiTheme="majorBidi" w:hAnsiTheme="majorBidi" w:cstheme="majorBidi"/>
          <w:sz w:val="28"/>
          <w:szCs w:val="28"/>
        </w:rPr>
        <w:t>Transport maximum of a substance.</w:t>
      </w:r>
    </w:p>
    <w:p w:rsidR="006142CF" w:rsidRPr="008B3005" w:rsidRDefault="006142CF" w:rsidP="006142CF">
      <w:pPr>
        <w:pStyle w:val="ListParagraph"/>
        <w:numPr>
          <w:ilvl w:val="0"/>
          <w:numId w:val="7"/>
        </w:numPr>
        <w:bidi w:val="0"/>
        <w:rPr>
          <w:rFonts w:asciiTheme="majorBidi" w:hAnsiTheme="majorBidi" w:cstheme="majorBidi"/>
          <w:sz w:val="28"/>
          <w:szCs w:val="28"/>
        </w:rPr>
      </w:pPr>
      <w:r w:rsidRPr="008B3005">
        <w:rPr>
          <w:rFonts w:asciiTheme="majorBidi" w:hAnsiTheme="majorBidi" w:cstheme="majorBidi"/>
          <w:sz w:val="28"/>
          <w:szCs w:val="28"/>
        </w:rPr>
        <w:t>Mechanisms of hormonal regulation of tubular handling of Na and K in the kidney</w:t>
      </w:r>
    </w:p>
    <w:p w:rsidR="006142CF" w:rsidRPr="008B3005" w:rsidRDefault="006142CF" w:rsidP="006142CF">
      <w:pPr>
        <w:pStyle w:val="ListParagraph"/>
        <w:numPr>
          <w:ilvl w:val="0"/>
          <w:numId w:val="7"/>
        </w:numPr>
        <w:bidi w:val="0"/>
        <w:spacing w:after="160" w:line="259" w:lineRule="auto"/>
        <w:rPr>
          <w:rFonts w:ascii="Times New Roman" w:eastAsia="Calibri" w:hAnsi="Times New Roman" w:cs="Times New Roman"/>
          <w:sz w:val="28"/>
          <w:szCs w:val="28"/>
        </w:rPr>
      </w:pPr>
      <w:r w:rsidRPr="008B3005">
        <w:rPr>
          <w:rFonts w:ascii="Times New Roman" w:eastAsia="Calibri" w:hAnsi="Times New Roman" w:cs="Times New Roman"/>
          <w:sz w:val="28"/>
          <w:szCs w:val="28"/>
        </w:rPr>
        <w:t>The course of the auditory nervous pathway?</w:t>
      </w:r>
    </w:p>
    <w:p w:rsidR="006142CF" w:rsidRDefault="006142CF" w:rsidP="006142CF">
      <w:pPr>
        <w:pStyle w:val="ListParagraph"/>
        <w:numPr>
          <w:ilvl w:val="0"/>
          <w:numId w:val="7"/>
        </w:numPr>
        <w:bidi w:val="0"/>
        <w:spacing w:after="160" w:line="259" w:lineRule="auto"/>
        <w:rPr>
          <w:rFonts w:ascii="Times New Roman" w:eastAsia="Calibri" w:hAnsi="Times New Roman" w:cs="Times New Roman"/>
          <w:sz w:val="28"/>
          <w:szCs w:val="28"/>
        </w:rPr>
      </w:pPr>
      <w:r w:rsidRPr="008B3005">
        <w:rPr>
          <w:rFonts w:ascii="Times New Roman" w:eastAsia="Calibri" w:hAnsi="Times New Roman" w:cs="Times New Roman"/>
          <w:sz w:val="28"/>
          <w:szCs w:val="28"/>
        </w:rPr>
        <w:t>The significance of the bilateral auditory cortical representation?</w:t>
      </w:r>
    </w:p>
    <w:p w:rsidR="006142CF" w:rsidRDefault="006142CF" w:rsidP="006142CF">
      <w:pPr>
        <w:pStyle w:val="ListParagraph"/>
        <w:numPr>
          <w:ilvl w:val="0"/>
          <w:numId w:val="7"/>
        </w:numPr>
        <w:bidi w:val="0"/>
        <w:spacing w:after="160" w:line="259" w:lineRule="auto"/>
        <w:rPr>
          <w:rFonts w:ascii="Times New Roman" w:eastAsia="Calibri" w:hAnsi="Times New Roman" w:cs="Times New Roman"/>
          <w:sz w:val="28"/>
          <w:szCs w:val="28"/>
        </w:rPr>
      </w:pPr>
      <w:r>
        <w:rPr>
          <w:rFonts w:ascii="Times New Roman" w:eastAsia="Calibri" w:hAnsi="Times New Roman" w:cs="Times New Roman"/>
          <w:sz w:val="28"/>
          <w:szCs w:val="28"/>
        </w:rPr>
        <w:t>Composition and regulation of  pancreatic secretion</w:t>
      </w:r>
    </w:p>
    <w:p w:rsidR="006142CF" w:rsidRPr="008B3005" w:rsidRDefault="006142CF" w:rsidP="006142CF">
      <w:pPr>
        <w:pStyle w:val="ListParagraph"/>
        <w:numPr>
          <w:ilvl w:val="0"/>
          <w:numId w:val="7"/>
        </w:numPr>
        <w:bidi w:val="0"/>
        <w:spacing w:after="160" w:line="259" w:lineRule="auto"/>
        <w:rPr>
          <w:rFonts w:ascii="Times New Roman" w:eastAsia="Calibri" w:hAnsi="Times New Roman" w:cs="Times New Roman"/>
          <w:sz w:val="28"/>
          <w:szCs w:val="28"/>
        </w:rPr>
      </w:pPr>
      <w:r>
        <w:rPr>
          <w:rFonts w:ascii="Times New Roman" w:eastAsia="Calibri" w:hAnsi="Times New Roman" w:cs="Times New Roman"/>
          <w:sz w:val="28"/>
          <w:szCs w:val="28"/>
        </w:rPr>
        <w:t>Actions and regulation of thyroid hormones.</w:t>
      </w:r>
    </w:p>
    <w:p w:rsidR="006142CF" w:rsidRPr="008B3005" w:rsidRDefault="006142CF" w:rsidP="006142CF">
      <w:pPr>
        <w:contextualSpacing/>
        <w:rPr>
          <w:rFonts w:asciiTheme="majorBidi" w:hAnsiTheme="majorBidi" w:cstheme="majorBidi"/>
          <w:sz w:val="28"/>
          <w:szCs w:val="28"/>
        </w:rPr>
      </w:pPr>
    </w:p>
    <w:p w:rsidR="006142CF" w:rsidRPr="00754DE7" w:rsidRDefault="006142CF" w:rsidP="006142CF">
      <w:pPr>
        <w:pStyle w:val="ListParagraph"/>
        <w:numPr>
          <w:ilvl w:val="0"/>
          <w:numId w:val="10"/>
        </w:numPr>
        <w:bidi w:val="0"/>
        <w:spacing w:after="160" w:line="259" w:lineRule="auto"/>
        <w:rPr>
          <w:rFonts w:ascii="Times New Roman" w:eastAsia="Calibri" w:hAnsi="Times New Roman" w:cs="Times New Roman"/>
          <w:b/>
          <w:bCs/>
          <w:sz w:val="28"/>
          <w:szCs w:val="28"/>
        </w:rPr>
      </w:pPr>
      <w:r w:rsidRPr="00754DE7">
        <w:rPr>
          <w:rFonts w:ascii="Times New Roman" w:eastAsia="Calibri" w:hAnsi="Times New Roman" w:cs="Times New Roman"/>
          <w:b/>
          <w:bCs/>
          <w:sz w:val="28"/>
          <w:szCs w:val="28"/>
        </w:rPr>
        <w:t>A 60 years old male patient presented to the clinic with inability to insert a key in its lock due to sever hand shaking. On examination he had nystagmus and speech disorder.</w:t>
      </w:r>
    </w:p>
    <w:p w:rsidR="006142CF" w:rsidRPr="00754DE7" w:rsidRDefault="006142CF" w:rsidP="006142CF">
      <w:pPr>
        <w:numPr>
          <w:ilvl w:val="0"/>
          <w:numId w:val="8"/>
        </w:numPr>
        <w:spacing w:after="160" w:line="259" w:lineRule="auto"/>
        <w:contextualSpacing/>
        <w:rPr>
          <w:rFonts w:ascii="Times New Roman" w:eastAsia="Calibri" w:hAnsi="Times New Roman" w:cs="Times New Roman"/>
          <w:sz w:val="28"/>
          <w:szCs w:val="28"/>
        </w:rPr>
      </w:pPr>
      <w:r w:rsidRPr="00754DE7">
        <w:rPr>
          <w:rFonts w:ascii="Times New Roman" w:eastAsia="Calibri" w:hAnsi="Times New Roman" w:cs="Times New Roman"/>
          <w:sz w:val="28"/>
          <w:szCs w:val="28"/>
        </w:rPr>
        <w:t>What is your diagnosis?</w:t>
      </w:r>
    </w:p>
    <w:p w:rsidR="006142CF" w:rsidRPr="00754DE7" w:rsidRDefault="006142CF" w:rsidP="006142CF">
      <w:pPr>
        <w:numPr>
          <w:ilvl w:val="0"/>
          <w:numId w:val="8"/>
        </w:numPr>
        <w:spacing w:after="160" w:line="259" w:lineRule="auto"/>
        <w:contextualSpacing/>
        <w:rPr>
          <w:rFonts w:ascii="Times New Roman" w:eastAsia="Calibri" w:hAnsi="Times New Roman" w:cs="Times New Roman"/>
          <w:sz w:val="28"/>
          <w:szCs w:val="28"/>
        </w:rPr>
      </w:pPr>
      <w:r w:rsidRPr="00754DE7">
        <w:rPr>
          <w:rFonts w:ascii="Times New Roman" w:eastAsia="Calibri" w:hAnsi="Times New Roman" w:cs="Times New Roman"/>
          <w:sz w:val="28"/>
          <w:szCs w:val="28"/>
        </w:rPr>
        <w:t>Discuss other manifestations of this disease and relate it to the function of that part of the brain.</w:t>
      </w:r>
    </w:p>
    <w:p w:rsidR="006142CF" w:rsidRPr="00754DE7" w:rsidRDefault="006142CF" w:rsidP="006142CF">
      <w:pPr>
        <w:spacing w:after="160" w:line="259" w:lineRule="auto"/>
        <w:ind w:left="1080"/>
        <w:contextualSpacing/>
        <w:rPr>
          <w:rFonts w:ascii="Times New Roman" w:eastAsia="Calibri" w:hAnsi="Times New Roman" w:cs="Times New Roman"/>
          <w:b/>
          <w:bCs/>
          <w:sz w:val="28"/>
          <w:szCs w:val="28"/>
        </w:rPr>
      </w:pPr>
    </w:p>
    <w:p w:rsidR="006142CF" w:rsidRPr="00754DE7" w:rsidRDefault="006142CF" w:rsidP="006142CF">
      <w:pPr>
        <w:pStyle w:val="ListParagraph"/>
        <w:numPr>
          <w:ilvl w:val="0"/>
          <w:numId w:val="10"/>
        </w:numPr>
        <w:bidi w:val="0"/>
        <w:spacing w:after="160" w:line="259" w:lineRule="auto"/>
        <w:rPr>
          <w:rFonts w:ascii="Times New Roman" w:eastAsia="Calibri" w:hAnsi="Times New Roman" w:cs="Times New Roman"/>
          <w:b/>
          <w:bCs/>
          <w:sz w:val="28"/>
          <w:szCs w:val="28"/>
        </w:rPr>
      </w:pPr>
      <w:r w:rsidRPr="00754DE7">
        <w:rPr>
          <w:rFonts w:ascii="Times New Roman" w:eastAsia="Calibri" w:hAnsi="Times New Roman" w:cs="Times New Roman"/>
          <w:b/>
          <w:bCs/>
          <w:sz w:val="28"/>
          <w:szCs w:val="28"/>
        </w:rPr>
        <w:t>A 50 years old woman presented to the outpatient ophthalmolgy clinic with ocular pain and headache, on examination her Rt ocular pressure was 27mmHg.</w:t>
      </w:r>
    </w:p>
    <w:p w:rsidR="006142CF" w:rsidRPr="00754DE7" w:rsidRDefault="006142CF" w:rsidP="006142CF">
      <w:pPr>
        <w:numPr>
          <w:ilvl w:val="0"/>
          <w:numId w:val="9"/>
        </w:numPr>
        <w:spacing w:after="160" w:line="259" w:lineRule="auto"/>
        <w:contextualSpacing/>
        <w:rPr>
          <w:rFonts w:ascii="Times New Roman" w:eastAsia="Calibri" w:hAnsi="Times New Roman" w:cs="Times New Roman"/>
          <w:sz w:val="28"/>
          <w:szCs w:val="28"/>
        </w:rPr>
      </w:pPr>
      <w:r w:rsidRPr="00754DE7">
        <w:rPr>
          <w:rFonts w:ascii="Times New Roman" w:eastAsia="Calibri" w:hAnsi="Times New Roman" w:cs="Times New Roman"/>
          <w:sz w:val="28"/>
          <w:szCs w:val="28"/>
        </w:rPr>
        <w:lastRenderedPageBreak/>
        <w:t>What is the possible diagnosis?</w:t>
      </w:r>
    </w:p>
    <w:p w:rsidR="006142CF" w:rsidRDefault="006142CF" w:rsidP="006142CF">
      <w:pPr>
        <w:numPr>
          <w:ilvl w:val="0"/>
          <w:numId w:val="9"/>
        </w:numPr>
        <w:spacing w:after="160" w:line="259" w:lineRule="auto"/>
        <w:contextualSpacing/>
        <w:rPr>
          <w:rFonts w:ascii="Times New Roman" w:eastAsia="Calibri" w:hAnsi="Times New Roman" w:cs="Times New Roman"/>
          <w:sz w:val="28"/>
          <w:szCs w:val="28"/>
        </w:rPr>
      </w:pPr>
      <w:r w:rsidRPr="00754DE7">
        <w:rPr>
          <w:rFonts w:ascii="Times New Roman" w:eastAsia="Calibri" w:hAnsi="Times New Roman" w:cs="Times New Roman"/>
          <w:sz w:val="28"/>
          <w:szCs w:val="28"/>
        </w:rPr>
        <w:t>Discuss the physiology of this disease</w:t>
      </w:r>
      <w:r>
        <w:rPr>
          <w:rFonts w:ascii="Times New Roman" w:eastAsia="Calibri" w:hAnsi="Times New Roman" w:cs="Times New Roman"/>
          <w:sz w:val="28"/>
          <w:szCs w:val="28"/>
        </w:rPr>
        <w:t>.</w:t>
      </w:r>
    </w:p>
    <w:p w:rsidR="006142CF" w:rsidRDefault="006142CF" w:rsidP="006142CF">
      <w:pPr>
        <w:spacing w:after="0" w:line="259" w:lineRule="auto"/>
        <w:contextualSpacing/>
        <w:rPr>
          <w:rFonts w:ascii="Times New Roman" w:eastAsia="Calibri" w:hAnsi="Times New Roman" w:cs="Times New Roman"/>
          <w:b/>
          <w:bCs/>
          <w:sz w:val="28"/>
          <w:szCs w:val="28"/>
        </w:rPr>
      </w:pPr>
    </w:p>
    <w:p w:rsidR="006142CF" w:rsidRPr="00754DE7" w:rsidRDefault="006142CF" w:rsidP="006142CF">
      <w:pPr>
        <w:pStyle w:val="ListParagraph"/>
        <w:numPr>
          <w:ilvl w:val="0"/>
          <w:numId w:val="10"/>
        </w:numPr>
        <w:bidi w:val="0"/>
        <w:spacing w:after="0" w:line="259" w:lineRule="auto"/>
        <w:rPr>
          <w:rFonts w:ascii="Times New Roman" w:eastAsia="Calibri" w:hAnsi="Times New Roman" w:cs="Times New Roman"/>
          <w:b/>
          <w:bCs/>
          <w:sz w:val="28"/>
          <w:szCs w:val="28"/>
        </w:rPr>
      </w:pPr>
      <w:r w:rsidRPr="00754DE7">
        <w:rPr>
          <w:rFonts w:ascii="Times New Roman" w:eastAsia="Calibri" w:hAnsi="Times New Roman" w:cs="Times New Roman"/>
          <w:b/>
          <w:bCs/>
          <w:sz w:val="28"/>
          <w:szCs w:val="28"/>
        </w:rPr>
        <w:t>A patient is experiencing sever pain, if it were possible to place an electrode into the gray matter around the cerebral aqueduct of the mid-brain and stimulate the ells in this region, it would induce an analgesic response.</w:t>
      </w:r>
    </w:p>
    <w:p w:rsidR="006142CF" w:rsidRPr="00754DE7" w:rsidRDefault="006142CF" w:rsidP="006142CF">
      <w:pPr>
        <w:numPr>
          <w:ilvl w:val="0"/>
          <w:numId w:val="11"/>
        </w:numPr>
        <w:spacing w:after="0" w:line="259" w:lineRule="auto"/>
        <w:contextualSpacing/>
        <w:rPr>
          <w:rFonts w:ascii="Times New Roman" w:eastAsia="Calibri" w:hAnsi="Times New Roman" w:cs="Times New Roman"/>
          <w:sz w:val="28"/>
          <w:szCs w:val="28"/>
        </w:rPr>
      </w:pPr>
      <w:r w:rsidRPr="00754DE7">
        <w:rPr>
          <w:rFonts w:ascii="Times New Roman" w:eastAsia="Calibri" w:hAnsi="Times New Roman" w:cs="Times New Roman"/>
          <w:sz w:val="28"/>
          <w:szCs w:val="28"/>
        </w:rPr>
        <w:t>How can you explain such an effect?</w:t>
      </w:r>
    </w:p>
    <w:p w:rsidR="006142CF" w:rsidRPr="00754DE7" w:rsidRDefault="006142CF" w:rsidP="006142CF">
      <w:pPr>
        <w:numPr>
          <w:ilvl w:val="0"/>
          <w:numId w:val="11"/>
        </w:numPr>
        <w:spacing w:after="0" w:line="259" w:lineRule="auto"/>
        <w:contextualSpacing/>
        <w:rPr>
          <w:rFonts w:ascii="Times New Roman" w:eastAsia="Calibri" w:hAnsi="Times New Roman" w:cs="Times New Roman"/>
          <w:sz w:val="28"/>
          <w:szCs w:val="28"/>
        </w:rPr>
      </w:pPr>
      <w:r w:rsidRPr="00754DE7">
        <w:rPr>
          <w:rFonts w:ascii="Times New Roman" w:eastAsia="Calibri" w:hAnsi="Times New Roman" w:cs="Times New Roman"/>
          <w:sz w:val="28"/>
          <w:szCs w:val="28"/>
        </w:rPr>
        <w:t>What is the neural substrates underlying this phenomenon?</w:t>
      </w:r>
    </w:p>
    <w:p w:rsidR="006142CF" w:rsidRDefault="006142CF" w:rsidP="006142CF">
      <w:pPr>
        <w:numPr>
          <w:ilvl w:val="0"/>
          <w:numId w:val="11"/>
        </w:numPr>
        <w:spacing w:after="0" w:line="259" w:lineRule="auto"/>
        <w:contextualSpacing/>
        <w:rPr>
          <w:rFonts w:ascii="Times New Roman" w:eastAsia="Calibri" w:hAnsi="Times New Roman" w:cs="Times New Roman"/>
          <w:sz w:val="28"/>
          <w:szCs w:val="28"/>
        </w:rPr>
      </w:pPr>
      <w:r w:rsidRPr="00754DE7">
        <w:rPr>
          <w:rFonts w:ascii="Times New Roman" w:eastAsia="Calibri" w:hAnsi="Times New Roman" w:cs="Times New Roman"/>
          <w:sz w:val="28"/>
          <w:szCs w:val="28"/>
        </w:rPr>
        <w:t>Describe pathway of pain sensation?</w:t>
      </w:r>
    </w:p>
    <w:p w:rsidR="006142CF" w:rsidRPr="00754DE7" w:rsidRDefault="006142CF" w:rsidP="006142CF">
      <w:pPr>
        <w:numPr>
          <w:ilvl w:val="0"/>
          <w:numId w:val="11"/>
        </w:numPr>
        <w:spacing w:after="0" w:line="259" w:lineRule="auto"/>
        <w:contextualSpacing/>
        <w:rPr>
          <w:rFonts w:ascii="Times New Roman" w:eastAsia="Calibri" w:hAnsi="Times New Roman" w:cs="Times New Roman"/>
          <w:sz w:val="28"/>
          <w:szCs w:val="28"/>
        </w:rPr>
      </w:pPr>
      <w:r w:rsidRPr="00754DE7">
        <w:rPr>
          <w:rFonts w:ascii="Times New Roman" w:eastAsia="Calibri" w:hAnsi="Times New Roman" w:cs="Times New Roman"/>
          <w:sz w:val="28"/>
          <w:szCs w:val="28"/>
        </w:rPr>
        <w:t>Discus properties of synaptic transmission between pre and post synaptic neurons</w:t>
      </w:r>
      <w:r>
        <w:rPr>
          <w:rFonts w:ascii="Times New Roman" w:eastAsia="Calibri" w:hAnsi="Times New Roman" w:cs="Times New Roman"/>
          <w:sz w:val="28"/>
          <w:szCs w:val="28"/>
        </w:rPr>
        <w:t>?</w:t>
      </w:r>
    </w:p>
    <w:p w:rsidR="006142CF" w:rsidRDefault="006142CF" w:rsidP="006142CF">
      <w:pPr>
        <w:numPr>
          <w:ilvl w:val="0"/>
          <w:numId w:val="11"/>
        </w:numPr>
        <w:spacing w:after="0" w:line="259" w:lineRule="auto"/>
        <w:contextualSpacing/>
        <w:rPr>
          <w:rFonts w:ascii="Times New Roman" w:eastAsia="Calibri" w:hAnsi="Times New Roman" w:cs="Times New Roman"/>
          <w:sz w:val="28"/>
          <w:szCs w:val="28"/>
        </w:rPr>
      </w:pPr>
      <w:r w:rsidRPr="00754DE7">
        <w:rPr>
          <w:rFonts w:ascii="Times New Roman" w:eastAsia="Calibri" w:hAnsi="Times New Roman" w:cs="Times New Roman"/>
          <w:sz w:val="28"/>
          <w:szCs w:val="28"/>
        </w:rPr>
        <w:t>Give an account on types of synaptic inhibition</w:t>
      </w:r>
      <w:r>
        <w:rPr>
          <w:rFonts w:ascii="Times New Roman" w:eastAsia="Calibri" w:hAnsi="Times New Roman" w:cs="Times New Roman"/>
          <w:sz w:val="28"/>
          <w:szCs w:val="28"/>
        </w:rPr>
        <w:t>?</w:t>
      </w:r>
    </w:p>
    <w:p w:rsidR="006142CF" w:rsidRDefault="006142CF" w:rsidP="006142CF">
      <w:pPr>
        <w:spacing w:after="0" w:line="259" w:lineRule="auto"/>
        <w:contextualSpacing/>
        <w:rPr>
          <w:rFonts w:ascii="Times New Roman" w:eastAsia="Calibri" w:hAnsi="Times New Roman" w:cs="Times New Roman"/>
          <w:sz w:val="28"/>
          <w:szCs w:val="28"/>
        </w:rPr>
      </w:pPr>
    </w:p>
    <w:p w:rsidR="006142CF" w:rsidRPr="001E0ABA" w:rsidRDefault="006142CF" w:rsidP="006142CF">
      <w:pPr>
        <w:pStyle w:val="ListParagraph"/>
        <w:numPr>
          <w:ilvl w:val="0"/>
          <w:numId w:val="10"/>
        </w:numPr>
        <w:bidi w:val="0"/>
        <w:jc w:val="both"/>
        <w:rPr>
          <w:rFonts w:asciiTheme="majorBidi" w:hAnsiTheme="majorBidi" w:cstheme="majorBidi"/>
          <w:b/>
          <w:bCs/>
          <w:sz w:val="28"/>
          <w:szCs w:val="28"/>
          <w:lang w:bidi="ar-EG"/>
        </w:rPr>
      </w:pPr>
      <w:r w:rsidRPr="001E0ABA">
        <w:rPr>
          <w:rFonts w:asciiTheme="majorBidi" w:hAnsiTheme="majorBidi" w:cstheme="majorBidi"/>
          <w:b/>
          <w:bCs/>
          <w:sz w:val="28"/>
          <w:szCs w:val="28"/>
          <w:lang w:bidi="ar-EG"/>
        </w:rPr>
        <w:t xml:space="preserve">The following graph shows the levels of ovarian hormones during a menstrual cycle. </w:t>
      </w:r>
    </w:p>
    <w:p w:rsidR="006142CF" w:rsidRDefault="006142CF" w:rsidP="006142CF">
      <w:pPr>
        <w:pStyle w:val="ListParagraph"/>
        <w:bidi w:val="0"/>
        <w:jc w:val="both"/>
        <w:rPr>
          <w:rFonts w:asciiTheme="majorBidi" w:hAnsiTheme="majorBidi" w:cstheme="majorBidi"/>
          <w:sz w:val="28"/>
          <w:szCs w:val="28"/>
          <w:lang w:bidi="ar-EG"/>
        </w:rPr>
      </w:pPr>
    </w:p>
    <w:p w:rsidR="006142CF" w:rsidRDefault="006142CF" w:rsidP="006142CF">
      <w:pPr>
        <w:pStyle w:val="ListParagraph"/>
        <w:bidi w:val="0"/>
        <w:jc w:val="both"/>
        <w:rPr>
          <w:rFonts w:asciiTheme="majorBidi" w:hAnsiTheme="majorBidi" w:cstheme="majorBidi"/>
          <w:sz w:val="28"/>
          <w:szCs w:val="28"/>
          <w:lang w:bidi="ar-EG"/>
        </w:rPr>
      </w:pPr>
    </w:p>
    <w:p w:rsidR="006142CF" w:rsidRDefault="006142CF" w:rsidP="006142CF">
      <w:pPr>
        <w:pStyle w:val="ListParagraph"/>
        <w:bidi w:val="0"/>
        <w:jc w:val="both"/>
        <w:rPr>
          <w:rFonts w:asciiTheme="majorBidi" w:hAnsiTheme="majorBidi" w:cstheme="majorBidi"/>
          <w:sz w:val="28"/>
          <w:szCs w:val="28"/>
          <w:lang w:bidi="ar-EG"/>
        </w:rPr>
      </w:pPr>
      <w:r>
        <w:rPr>
          <w:rFonts w:asciiTheme="majorBidi" w:hAnsiTheme="majorBidi" w:cstheme="majorBidi"/>
          <w:noProof/>
          <w:sz w:val="28"/>
          <w:szCs w:val="28"/>
        </w:rPr>
        <w:drawing>
          <wp:anchor distT="0" distB="0" distL="114300" distR="114300" simplePos="0" relativeHeight="251659264" behindDoc="0" locked="0" layoutInCell="1" allowOverlap="1">
            <wp:simplePos x="0" y="0"/>
            <wp:positionH relativeFrom="column">
              <wp:posOffset>133350</wp:posOffset>
            </wp:positionH>
            <wp:positionV relativeFrom="paragraph">
              <wp:posOffset>57785</wp:posOffset>
            </wp:positionV>
            <wp:extent cx="5273675" cy="1621790"/>
            <wp:effectExtent l="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73675" cy="1621790"/>
                    </a:xfrm>
                    <a:prstGeom prst="rect">
                      <a:avLst/>
                    </a:prstGeom>
                    <a:noFill/>
                  </pic:spPr>
                </pic:pic>
              </a:graphicData>
            </a:graphic>
          </wp:anchor>
        </w:drawing>
      </w:r>
    </w:p>
    <w:p w:rsidR="006142CF" w:rsidRDefault="006142CF" w:rsidP="006142CF">
      <w:pPr>
        <w:pStyle w:val="ListParagraph"/>
        <w:bidi w:val="0"/>
        <w:jc w:val="both"/>
        <w:rPr>
          <w:rFonts w:asciiTheme="majorBidi" w:hAnsiTheme="majorBidi" w:cstheme="majorBidi"/>
          <w:sz w:val="28"/>
          <w:szCs w:val="28"/>
          <w:lang w:bidi="ar-EG"/>
        </w:rPr>
      </w:pPr>
    </w:p>
    <w:p w:rsidR="006142CF" w:rsidRDefault="006142CF" w:rsidP="006142CF">
      <w:pPr>
        <w:pStyle w:val="ListParagraph"/>
        <w:bidi w:val="0"/>
        <w:jc w:val="both"/>
        <w:rPr>
          <w:rFonts w:asciiTheme="majorBidi" w:hAnsiTheme="majorBidi" w:cstheme="majorBidi"/>
          <w:sz w:val="28"/>
          <w:szCs w:val="28"/>
          <w:lang w:bidi="ar-EG"/>
        </w:rPr>
      </w:pPr>
    </w:p>
    <w:p w:rsidR="006142CF" w:rsidRDefault="006142CF" w:rsidP="006142CF">
      <w:pPr>
        <w:pStyle w:val="ListParagraph"/>
        <w:bidi w:val="0"/>
        <w:jc w:val="both"/>
        <w:rPr>
          <w:rFonts w:asciiTheme="majorBidi" w:hAnsiTheme="majorBidi" w:cstheme="majorBidi"/>
          <w:sz w:val="28"/>
          <w:szCs w:val="28"/>
          <w:lang w:bidi="ar-EG"/>
        </w:rPr>
      </w:pPr>
    </w:p>
    <w:p w:rsidR="006142CF" w:rsidRDefault="006142CF" w:rsidP="006142CF">
      <w:pPr>
        <w:pStyle w:val="ListParagraph"/>
        <w:bidi w:val="0"/>
        <w:jc w:val="both"/>
        <w:rPr>
          <w:rFonts w:asciiTheme="majorBidi" w:hAnsiTheme="majorBidi" w:cstheme="majorBidi"/>
          <w:sz w:val="28"/>
          <w:szCs w:val="28"/>
          <w:lang w:bidi="ar-EG"/>
        </w:rPr>
      </w:pPr>
    </w:p>
    <w:p w:rsidR="006142CF" w:rsidRDefault="006142CF" w:rsidP="006142CF">
      <w:pPr>
        <w:pStyle w:val="ListParagraph"/>
        <w:bidi w:val="0"/>
        <w:ind w:left="1080"/>
        <w:jc w:val="both"/>
        <w:rPr>
          <w:rFonts w:asciiTheme="majorBidi" w:hAnsiTheme="majorBidi" w:cstheme="majorBidi"/>
          <w:sz w:val="28"/>
          <w:szCs w:val="28"/>
          <w:lang w:bidi="ar-EG"/>
        </w:rPr>
      </w:pPr>
    </w:p>
    <w:p w:rsidR="006142CF" w:rsidRDefault="006142CF" w:rsidP="006142CF">
      <w:pPr>
        <w:pStyle w:val="ListParagraph"/>
        <w:bidi w:val="0"/>
        <w:ind w:left="1080"/>
        <w:jc w:val="both"/>
        <w:rPr>
          <w:rFonts w:asciiTheme="majorBidi" w:hAnsiTheme="majorBidi" w:cstheme="majorBidi"/>
          <w:sz w:val="28"/>
          <w:szCs w:val="28"/>
          <w:lang w:bidi="ar-EG"/>
        </w:rPr>
      </w:pPr>
    </w:p>
    <w:p w:rsidR="006142CF" w:rsidRDefault="006142CF" w:rsidP="006142CF">
      <w:pPr>
        <w:pStyle w:val="ListParagraph"/>
        <w:bidi w:val="0"/>
        <w:ind w:left="1080"/>
        <w:jc w:val="both"/>
        <w:rPr>
          <w:rFonts w:asciiTheme="majorBidi" w:hAnsiTheme="majorBidi" w:cstheme="majorBidi"/>
          <w:sz w:val="28"/>
          <w:szCs w:val="28"/>
          <w:lang w:bidi="ar-EG"/>
        </w:rPr>
      </w:pPr>
    </w:p>
    <w:p w:rsidR="006142CF" w:rsidRPr="00754DE7" w:rsidRDefault="006142CF" w:rsidP="006142CF">
      <w:pPr>
        <w:pStyle w:val="ListParagraph"/>
        <w:numPr>
          <w:ilvl w:val="0"/>
          <w:numId w:val="12"/>
        </w:numPr>
        <w:bidi w:val="0"/>
        <w:jc w:val="both"/>
        <w:rPr>
          <w:rFonts w:asciiTheme="majorBidi" w:hAnsiTheme="majorBidi" w:cstheme="majorBidi"/>
          <w:sz w:val="28"/>
          <w:szCs w:val="28"/>
          <w:lang w:bidi="ar-EG"/>
        </w:rPr>
      </w:pPr>
      <w:r w:rsidRPr="00754DE7">
        <w:rPr>
          <w:rFonts w:asciiTheme="majorBidi" w:hAnsiTheme="majorBidi" w:cstheme="majorBidi"/>
          <w:sz w:val="28"/>
          <w:szCs w:val="28"/>
          <w:lang w:bidi="ar-EG"/>
        </w:rPr>
        <w:t>What does hormone number 1 represent?</w:t>
      </w:r>
    </w:p>
    <w:p w:rsidR="006142CF" w:rsidRPr="00754DE7" w:rsidRDefault="006142CF" w:rsidP="006142CF">
      <w:pPr>
        <w:pStyle w:val="ListParagraph"/>
        <w:numPr>
          <w:ilvl w:val="0"/>
          <w:numId w:val="12"/>
        </w:numPr>
        <w:bidi w:val="0"/>
        <w:jc w:val="both"/>
        <w:rPr>
          <w:rFonts w:asciiTheme="majorBidi" w:hAnsiTheme="majorBidi" w:cstheme="majorBidi"/>
          <w:sz w:val="28"/>
          <w:szCs w:val="28"/>
          <w:lang w:bidi="ar-EG"/>
        </w:rPr>
      </w:pPr>
      <w:r w:rsidRPr="00754DE7">
        <w:rPr>
          <w:rFonts w:asciiTheme="majorBidi" w:hAnsiTheme="majorBidi" w:cstheme="majorBidi"/>
          <w:sz w:val="28"/>
          <w:szCs w:val="28"/>
          <w:lang w:bidi="ar-EG"/>
        </w:rPr>
        <w:t>Give an account on hormone number 1 and list the actions on the involved organs?</w:t>
      </w:r>
    </w:p>
    <w:p w:rsidR="006142CF" w:rsidRPr="00754DE7" w:rsidRDefault="006142CF" w:rsidP="006142CF">
      <w:pPr>
        <w:pStyle w:val="ListParagraph"/>
        <w:numPr>
          <w:ilvl w:val="0"/>
          <w:numId w:val="12"/>
        </w:numPr>
        <w:bidi w:val="0"/>
        <w:jc w:val="both"/>
        <w:rPr>
          <w:rFonts w:asciiTheme="majorBidi" w:hAnsiTheme="majorBidi" w:cstheme="majorBidi"/>
          <w:sz w:val="28"/>
          <w:szCs w:val="28"/>
          <w:lang w:bidi="ar-EG"/>
        </w:rPr>
      </w:pPr>
      <w:r w:rsidRPr="00754DE7">
        <w:rPr>
          <w:rFonts w:asciiTheme="majorBidi" w:hAnsiTheme="majorBidi" w:cstheme="majorBidi"/>
          <w:sz w:val="28"/>
          <w:szCs w:val="28"/>
          <w:lang w:bidi="ar-EG"/>
        </w:rPr>
        <w:t>Uterine events from 14 to 28 days.</w:t>
      </w:r>
    </w:p>
    <w:p w:rsidR="006142CF" w:rsidRPr="00754DE7" w:rsidRDefault="006142CF" w:rsidP="006142CF">
      <w:pPr>
        <w:pStyle w:val="ListParagraph"/>
        <w:numPr>
          <w:ilvl w:val="0"/>
          <w:numId w:val="12"/>
        </w:numPr>
        <w:bidi w:val="0"/>
        <w:jc w:val="both"/>
        <w:rPr>
          <w:rFonts w:asciiTheme="majorBidi" w:hAnsiTheme="majorBidi" w:cstheme="majorBidi"/>
          <w:sz w:val="28"/>
          <w:szCs w:val="28"/>
          <w:lang w:bidi="ar-EG"/>
        </w:rPr>
      </w:pPr>
      <w:r w:rsidRPr="00754DE7">
        <w:rPr>
          <w:rFonts w:asciiTheme="majorBidi" w:hAnsiTheme="majorBidi" w:cstheme="majorBidi"/>
          <w:sz w:val="28"/>
          <w:szCs w:val="28"/>
          <w:lang w:bidi="ar-EG"/>
        </w:rPr>
        <w:t>The role of hypothalamus in regulation of ovarian hormones.</w:t>
      </w:r>
    </w:p>
    <w:p w:rsidR="006142CF" w:rsidRPr="00754DE7" w:rsidRDefault="006142CF" w:rsidP="006142CF">
      <w:pPr>
        <w:spacing w:after="0" w:line="259" w:lineRule="auto"/>
        <w:contextualSpacing/>
        <w:rPr>
          <w:rFonts w:ascii="Times New Roman" w:eastAsia="Calibri" w:hAnsi="Times New Roman" w:cs="Times New Roman"/>
          <w:sz w:val="28"/>
          <w:szCs w:val="28"/>
        </w:rPr>
      </w:pPr>
    </w:p>
    <w:p w:rsidR="006142CF" w:rsidRPr="00754DE7" w:rsidRDefault="006142CF" w:rsidP="006142CF">
      <w:pPr>
        <w:spacing w:after="0" w:line="259" w:lineRule="auto"/>
        <w:ind w:left="1080"/>
        <w:contextualSpacing/>
        <w:rPr>
          <w:rFonts w:ascii="Times New Roman" w:eastAsia="Calibri" w:hAnsi="Times New Roman" w:cs="Times New Roman"/>
          <w:sz w:val="28"/>
          <w:szCs w:val="28"/>
        </w:rPr>
      </w:pPr>
    </w:p>
    <w:p w:rsidR="006142CF" w:rsidRDefault="006142CF" w:rsidP="00517F27">
      <w:pPr>
        <w:rPr>
          <w:rFonts w:ascii="Times New Roman" w:hAnsi="Times New Roman" w:cs="Times New Roman"/>
          <w:b/>
          <w:bCs/>
          <w:sz w:val="36"/>
          <w:szCs w:val="36"/>
          <w:lang w:bidi="ar-EG"/>
        </w:rPr>
      </w:pPr>
      <w:r>
        <w:rPr>
          <w:rFonts w:ascii="Times New Roman" w:hAnsi="Times New Roman" w:cs="Times New Roman"/>
          <w:b/>
          <w:bCs/>
          <w:sz w:val="36"/>
          <w:szCs w:val="36"/>
          <w:lang w:bidi="ar-EG"/>
        </w:rPr>
        <w:t>Email:</w:t>
      </w:r>
      <w:r w:rsidRPr="006142CF">
        <w:rPr>
          <w:rFonts w:ascii="Times New Roman" w:hAnsi="Times New Roman" w:cs="Times New Roman"/>
          <w:b/>
          <w:bCs/>
          <w:sz w:val="36"/>
          <w:szCs w:val="36"/>
          <w:lang w:bidi="ar-EG"/>
        </w:rPr>
        <w:t xml:space="preserve"> </w:t>
      </w:r>
      <w:r w:rsidR="00517F27">
        <w:rPr>
          <w:rFonts w:ascii="Times New Roman" w:hAnsi="Times New Roman" w:cs="Times New Roman"/>
          <w:b/>
          <w:bCs/>
          <w:sz w:val="36"/>
          <w:szCs w:val="36"/>
          <w:lang w:bidi="ar-EG"/>
        </w:rPr>
        <w:t>ama65@fayoum.edu.eg</w:t>
      </w:r>
    </w:p>
    <w:p w:rsidR="00517F27" w:rsidRDefault="00517F27" w:rsidP="00517F27">
      <w:pPr>
        <w:rPr>
          <w:rFonts w:ascii="Times New Roman" w:hAnsi="Times New Roman" w:cs="Times New Roman"/>
          <w:b/>
          <w:bCs/>
          <w:sz w:val="36"/>
          <w:szCs w:val="36"/>
          <w:lang w:bidi="ar-EG"/>
        </w:rPr>
      </w:pPr>
    </w:p>
    <w:p w:rsidR="00517F27" w:rsidRDefault="00517F27" w:rsidP="00517F27">
      <w:pPr>
        <w:jc w:val="center"/>
        <w:rPr>
          <w:b/>
          <w:bCs/>
          <w:sz w:val="48"/>
          <w:szCs w:val="48"/>
          <w:lang w:bidi="ar-EG"/>
        </w:rPr>
      </w:pPr>
      <w:r>
        <w:rPr>
          <w:b/>
          <w:bCs/>
          <w:sz w:val="48"/>
          <w:szCs w:val="48"/>
          <w:lang w:bidi="ar-EG"/>
        </w:rPr>
        <w:lastRenderedPageBreak/>
        <w:t>Histology</w:t>
      </w:r>
      <w:r w:rsidRPr="00A557A8">
        <w:rPr>
          <w:b/>
          <w:bCs/>
          <w:sz w:val="48"/>
          <w:szCs w:val="48"/>
          <w:lang w:bidi="ar-EG"/>
        </w:rPr>
        <w:t xml:space="preserve"> Research topics</w:t>
      </w:r>
    </w:p>
    <w:p w:rsidR="00A85AB8" w:rsidRPr="00A85AB8" w:rsidRDefault="00A85AB8" w:rsidP="00A85AB8">
      <w:pPr>
        <w:jc w:val="center"/>
        <w:rPr>
          <w:rFonts w:asciiTheme="majorBidi" w:hAnsiTheme="majorBidi" w:cstheme="majorBidi"/>
          <w:b/>
          <w:bCs/>
          <w:sz w:val="28"/>
          <w:szCs w:val="28"/>
        </w:rPr>
      </w:pPr>
      <w:r w:rsidRPr="00A85AB8">
        <w:rPr>
          <w:rFonts w:asciiTheme="majorBidi" w:hAnsiTheme="majorBidi" w:cstheme="majorBidi"/>
          <w:b/>
          <w:bCs/>
          <w:sz w:val="28"/>
          <w:szCs w:val="28"/>
        </w:rPr>
        <w:t>Research 1</w:t>
      </w:r>
    </w:p>
    <w:p w:rsidR="00A85AB8" w:rsidRPr="00A85AB8" w:rsidRDefault="00A85AB8" w:rsidP="00A85AB8">
      <w:pPr>
        <w:rPr>
          <w:rFonts w:asciiTheme="majorBidi" w:hAnsiTheme="majorBidi" w:cstheme="majorBidi"/>
          <w:b/>
          <w:bCs/>
          <w:sz w:val="28"/>
          <w:szCs w:val="28"/>
        </w:rPr>
      </w:pPr>
      <w:r w:rsidRPr="00A85AB8">
        <w:rPr>
          <w:rFonts w:asciiTheme="majorBidi" w:hAnsiTheme="majorBidi" w:cstheme="majorBidi"/>
          <w:b/>
          <w:bCs/>
          <w:sz w:val="28"/>
          <w:szCs w:val="28"/>
        </w:rPr>
        <w:t>Describe in details the following points:</w:t>
      </w:r>
    </w:p>
    <w:p w:rsidR="00A85AB8" w:rsidRPr="00A85AB8" w:rsidRDefault="00A85AB8" w:rsidP="00A85AB8">
      <w:pPr>
        <w:pStyle w:val="ListParagraph"/>
        <w:numPr>
          <w:ilvl w:val="0"/>
          <w:numId w:val="13"/>
        </w:numPr>
        <w:bidi w:val="0"/>
        <w:rPr>
          <w:rFonts w:asciiTheme="majorBidi" w:hAnsiTheme="majorBidi" w:cstheme="majorBidi"/>
          <w:sz w:val="28"/>
          <w:szCs w:val="28"/>
        </w:rPr>
      </w:pPr>
      <w:r w:rsidRPr="00A85AB8">
        <w:rPr>
          <w:rFonts w:asciiTheme="majorBidi" w:hAnsiTheme="majorBidi" w:cstheme="majorBidi"/>
          <w:sz w:val="28"/>
          <w:szCs w:val="28"/>
        </w:rPr>
        <w:t>The structure of urineferous tubule</w:t>
      </w:r>
    </w:p>
    <w:p w:rsidR="00A85AB8" w:rsidRPr="00A85AB8" w:rsidRDefault="00A85AB8" w:rsidP="00A85AB8">
      <w:pPr>
        <w:pStyle w:val="ListParagraph"/>
        <w:numPr>
          <w:ilvl w:val="0"/>
          <w:numId w:val="13"/>
        </w:numPr>
        <w:bidi w:val="0"/>
        <w:rPr>
          <w:rFonts w:asciiTheme="majorBidi" w:hAnsiTheme="majorBidi" w:cstheme="majorBidi"/>
          <w:sz w:val="28"/>
          <w:szCs w:val="28"/>
        </w:rPr>
      </w:pPr>
      <w:r w:rsidRPr="00A85AB8">
        <w:rPr>
          <w:rFonts w:asciiTheme="majorBidi" w:hAnsiTheme="majorBidi" w:cstheme="majorBidi"/>
          <w:sz w:val="28"/>
          <w:szCs w:val="28"/>
        </w:rPr>
        <w:t xml:space="preserve">Glomeruli structure by light and electron microscope with reference to blood renal </w:t>
      </w:r>
    </w:p>
    <w:p w:rsidR="00A85AB8" w:rsidRPr="00A85AB8" w:rsidRDefault="00A85AB8" w:rsidP="00A85AB8">
      <w:pPr>
        <w:pStyle w:val="ListParagraph"/>
        <w:numPr>
          <w:ilvl w:val="0"/>
          <w:numId w:val="13"/>
        </w:numPr>
        <w:bidi w:val="0"/>
        <w:rPr>
          <w:rFonts w:asciiTheme="majorBidi" w:hAnsiTheme="majorBidi" w:cstheme="majorBidi"/>
          <w:sz w:val="28"/>
          <w:szCs w:val="28"/>
        </w:rPr>
      </w:pPr>
      <w:r w:rsidRPr="00A85AB8">
        <w:rPr>
          <w:rFonts w:asciiTheme="majorBidi" w:hAnsiTheme="majorBidi" w:cstheme="majorBidi"/>
          <w:sz w:val="28"/>
          <w:szCs w:val="28"/>
        </w:rPr>
        <w:t>Spermatogenesis and spermiogenesis</w:t>
      </w:r>
    </w:p>
    <w:p w:rsidR="00A85AB8" w:rsidRPr="00A85AB8" w:rsidRDefault="00A85AB8" w:rsidP="00A85AB8">
      <w:pPr>
        <w:pStyle w:val="ListParagraph"/>
        <w:numPr>
          <w:ilvl w:val="0"/>
          <w:numId w:val="13"/>
        </w:numPr>
        <w:bidi w:val="0"/>
        <w:rPr>
          <w:rFonts w:asciiTheme="majorBidi" w:hAnsiTheme="majorBidi" w:cstheme="majorBidi"/>
          <w:sz w:val="28"/>
          <w:szCs w:val="28"/>
        </w:rPr>
      </w:pPr>
      <w:r w:rsidRPr="00A85AB8">
        <w:rPr>
          <w:rFonts w:asciiTheme="majorBidi" w:hAnsiTheme="majorBidi" w:cstheme="majorBidi"/>
          <w:sz w:val="28"/>
          <w:szCs w:val="28"/>
        </w:rPr>
        <w:t xml:space="preserve">Describe the detailed histological structure of the ovary and uterus in relation to </w:t>
      </w:r>
    </w:p>
    <w:p w:rsidR="00A85AB8" w:rsidRPr="00A85AB8" w:rsidRDefault="00A85AB8" w:rsidP="00A85AB8">
      <w:pPr>
        <w:pStyle w:val="ListParagraph"/>
        <w:bidi w:val="0"/>
        <w:rPr>
          <w:rFonts w:asciiTheme="majorBidi" w:hAnsiTheme="majorBidi" w:cstheme="majorBidi"/>
          <w:sz w:val="28"/>
          <w:szCs w:val="28"/>
        </w:rPr>
      </w:pPr>
      <w:r w:rsidRPr="00A85AB8">
        <w:rPr>
          <w:rFonts w:asciiTheme="majorBidi" w:hAnsiTheme="majorBidi" w:cstheme="majorBidi"/>
          <w:sz w:val="28"/>
          <w:szCs w:val="28"/>
        </w:rPr>
        <w:t>menstrual cycle.</w:t>
      </w:r>
    </w:p>
    <w:p w:rsidR="00A85AB8" w:rsidRPr="00A85AB8" w:rsidRDefault="00A85AB8" w:rsidP="00A85AB8">
      <w:pPr>
        <w:pStyle w:val="ListParagraph"/>
        <w:numPr>
          <w:ilvl w:val="0"/>
          <w:numId w:val="13"/>
        </w:numPr>
        <w:bidi w:val="0"/>
        <w:rPr>
          <w:rFonts w:asciiTheme="majorBidi" w:hAnsiTheme="majorBidi" w:cstheme="majorBidi"/>
          <w:sz w:val="28"/>
          <w:szCs w:val="28"/>
        </w:rPr>
      </w:pPr>
      <w:r w:rsidRPr="00A85AB8">
        <w:rPr>
          <w:rFonts w:asciiTheme="majorBidi" w:hAnsiTheme="majorBidi" w:cstheme="majorBidi"/>
          <w:sz w:val="28"/>
          <w:szCs w:val="28"/>
        </w:rPr>
        <w:t>Describe the lemnisci in brain stem.</w:t>
      </w:r>
    </w:p>
    <w:p w:rsidR="00A85AB8" w:rsidRPr="00A85AB8" w:rsidRDefault="00A85AB8" w:rsidP="00A85AB8">
      <w:pPr>
        <w:pStyle w:val="ListParagraph"/>
        <w:numPr>
          <w:ilvl w:val="0"/>
          <w:numId w:val="13"/>
        </w:numPr>
        <w:bidi w:val="0"/>
        <w:rPr>
          <w:rFonts w:asciiTheme="majorBidi" w:hAnsiTheme="majorBidi" w:cstheme="majorBidi"/>
          <w:sz w:val="28"/>
          <w:szCs w:val="28"/>
        </w:rPr>
      </w:pPr>
      <w:r w:rsidRPr="00A85AB8">
        <w:rPr>
          <w:rFonts w:asciiTheme="majorBidi" w:hAnsiTheme="majorBidi" w:cstheme="majorBidi"/>
          <w:sz w:val="28"/>
          <w:szCs w:val="28"/>
        </w:rPr>
        <w:t>Describe the histological structure of the organ of Corti.</w:t>
      </w:r>
    </w:p>
    <w:p w:rsidR="00A85AB8" w:rsidRPr="00A85AB8" w:rsidRDefault="00A85AB8" w:rsidP="00A85AB8">
      <w:pPr>
        <w:pStyle w:val="ListParagraph"/>
        <w:numPr>
          <w:ilvl w:val="0"/>
          <w:numId w:val="13"/>
        </w:numPr>
        <w:bidi w:val="0"/>
        <w:rPr>
          <w:rFonts w:asciiTheme="majorBidi" w:hAnsiTheme="majorBidi" w:cstheme="majorBidi"/>
          <w:sz w:val="28"/>
          <w:szCs w:val="28"/>
        </w:rPr>
      </w:pPr>
      <w:r w:rsidRPr="00A85AB8">
        <w:rPr>
          <w:rFonts w:asciiTheme="majorBidi" w:hAnsiTheme="majorBidi" w:cstheme="majorBidi"/>
          <w:sz w:val="28"/>
          <w:szCs w:val="28"/>
        </w:rPr>
        <w:t xml:space="preserve">Describe the histological structure of the sensory cells in the organ of Corti </w:t>
      </w:r>
    </w:p>
    <w:p w:rsidR="00A85AB8" w:rsidRPr="00A85AB8" w:rsidRDefault="00A85AB8" w:rsidP="00A85AB8">
      <w:pPr>
        <w:jc w:val="center"/>
        <w:rPr>
          <w:rFonts w:asciiTheme="majorBidi" w:hAnsiTheme="majorBidi" w:cstheme="majorBidi"/>
          <w:b/>
          <w:bCs/>
          <w:sz w:val="28"/>
          <w:szCs w:val="28"/>
        </w:rPr>
      </w:pPr>
      <w:r w:rsidRPr="00A85AB8">
        <w:rPr>
          <w:rFonts w:asciiTheme="majorBidi" w:hAnsiTheme="majorBidi" w:cstheme="majorBidi"/>
          <w:b/>
          <w:bCs/>
          <w:sz w:val="28"/>
          <w:szCs w:val="28"/>
        </w:rPr>
        <w:t>Research 2</w:t>
      </w:r>
    </w:p>
    <w:p w:rsidR="00A85AB8" w:rsidRPr="00A85AB8" w:rsidRDefault="00A85AB8" w:rsidP="00A85AB8">
      <w:pPr>
        <w:rPr>
          <w:rFonts w:asciiTheme="majorBidi" w:hAnsiTheme="majorBidi" w:cstheme="majorBidi"/>
          <w:b/>
          <w:bCs/>
          <w:sz w:val="28"/>
          <w:szCs w:val="28"/>
        </w:rPr>
      </w:pPr>
      <w:r w:rsidRPr="00A85AB8">
        <w:rPr>
          <w:rFonts w:asciiTheme="majorBidi" w:hAnsiTheme="majorBidi" w:cstheme="majorBidi"/>
          <w:b/>
          <w:bCs/>
          <w:sz w:val="28"/>
          <w:szCs w:val="28"/>
        </w:rPr>
        <w:t>Describe in details the following points:</w:t>
      </w:r>
    </w:p>
    <w:p w:rsidR="00A85AB8" w:rsidRPr="00A85AB8" w:rsidRDefault="00A85AB8" w:rsidP="00A85AB8">
      <w:pPr>
        <w:pStyle w:val="ListParagraph"/>
        <w:numPr>
          <w:ilvl w:val="0"/>
          <w:numId w:val="14"/>
        </w:numPr>
        <w:bidi w:val="0"/>
        <w:rPr>
          <w:rFonts w:asciiTheme="majorBidi" w:hAnsiTheme="majorBidi" w:cstheme="majorBidi"/>
          <w:sz w:val="28"/>
          <w:szCs w:val="28"/>
        </w:rPr>
      </w:pPr>
      <w:r w:rsidRPr="00A85AB8">
        <w:rPr>
          <w:rFonts w:asciiTheme="majorBidi" w:hAnsiTheme="majorBidi" w:cstheme="majorBidi"/>
          <w:sz w:val="28"/>
          <w:szCs w:val="28"/>
        </w:rPr>
        <w:t>Describe in details the histological structure of breast and placenta in relation to pregnancy and rest.</w:t>
      </w:r>
    </w:p>
    <w:p w:rsidR="00A85AB8" w:rsidRPr="00A85AB8" w:rsidRDefault="00A85AB8" w:rsidP="00A85AB8">
      <w:pPr>
        <w:pStyle w:val="ListParagraph"/>
        <w:numPr>
          <w:ilvl w:val="0"/>
          <w:numId w:val="14"/>
        </w:numPr>
        <w:bidi w:val="0"/>
        <w:rPr>
          <w:rFonts w:asciiTheme="majorBidi" w:hAnsiTheme="majorBidi" w:cstheme="majorBidi"/>
          <w:sz w:val="28"/>
          <w:szCs w:val="28"/>
        </w:rPr>
      </w:pPr>
      <w:r w:rsidRPr="00A85AB8">
        <w:rPr>
          <w:rFonts w:asciiTheme="majorBidi" w:hAnsiTheme="majorBidi" w:cstheme="majorBidi"/>
          <w:sz w:val="28"/>
          <w:szCs w:val="28"/>
        </w:rPr>
        <w:t>barrier and juxta-glomerular apparatus</w:t>
      </w:r>
    </w:p>
    <w:p w:rsidR="00A85AB8" w:rsidRPr="00A85AB8" w:rsidRDefault="00A85AB8" w:rsidP="00A85AB8">
      <w:pPr>
        <w:pStyle w:val="ListParagraph"/>
        <w:numPr>
          <w:ilvl w:val="0"/>
          <w:numId w:val="14"/>
        </w:numPr>
        <w:bidi w:val="0"/>
        <w:rPr>
          <w:rFonts w:asciiTheme="majorBidi" w:hAnsiTheme="majorBidi" w:cstheme="majorBidi"/>
          <w:sz w:val="28"/>
          <w:szCs w:val="28"/>
        </w:rPr>
      </w:pPr>
      <w:r w:rsidRPr="00A85AB8">
        <w:rPr>
          <w:rFonts w:asciiTheme="majorBidi" w:hAnsiTheme="majorBidi" w:cstheme="majorBidi"/>
          <w:sz w:val="28"/>
          <w:szCs w:val="28"/>
        </w:rPr>
        <w:t>Secondary sexual glands</w:t>
      </w:r>
    </w:p>
    <w:p w:rsidR="00A85AB8" w:rsidRPr="00A85AB8" w:rsidRDefault="00A85AB8" w:rsidP="00A85AB8">
      <w:pPr>
        <w:pStyle w:val="ListParagraph"/>
        <w:numPr>
          <w:ilvl w:val="0"/>
          <w:numId w:val="14"/>
        </w:numPr>
        <w:bidi w:val="0"/>
        <w:rPr>
          <w:rFonts w:asciiTheme="majorBidi" w:hAnsiTheme="majorBidi" w:cstheme="majorBidi"/>
          <w:sz w:val="28"/>
          <w:szCs w:val="28"/>
        </w:rPr>
      </w:pPr>
      <w:r w:rsidRPr="00A85AB8">
        <w:rPr>
          <w:rFonts w:asciiTheme="majorBidi" w:hAnsiTheme="majorBidi" w:cstheme="majorBidi"/>
          <w:sz w:val="28"/>
          <w:szCs w:val="28"/>
        </w:rPr>
        <w:t>The structure of urineferous tubule</w:t>
      </w:r>
    </w:p>
    <w:p w:rsidR="00A85AB8" w:rsidRPr="00A85AB8" w:rsidRDefault="00A85AB8" w:rsidP="00A85AB8">
      <w:pPr>
        <w:pStyle w:val="ListParagraph"/>
        <w:numPr>
          <w:ilvl w:val="0"/>
          <w:numId w:val="14"/>
        </w:numPr>
        <w:bidi w:val="0"/>
        <w:rPr>
          <w:rFonts w:asciiTheme="majorBidi" w:hAnsiTheme="majorBidi" w:cstheme="majorBidi"/>
          <w:sz w:val="28"/>
          <w:szCs w:val="28"/>
          <w:lang w:bidi="ar-EG"/>
        </w:rPr>
      </w:pPr>
      <w:r w:rsidRPr="00A85AB8">
        <w:rPr>
          <w:rFonts w:asciiTheme="majorBidi" w:hAnsiTheme="majorBidi" w:cstheme="majorBidi"/>
          <w:sz w:val="28"/>
          <w:szCs w:val="28"/>
          <w:lang w:bidi="ar-EG"/>
        </w:rPr>
        <w:t>Describe different corpora in the human body</w:t>
      </w:r>
    </w:p>
    <w:p w:rsidR="00A85AB8" w:rsidRPr="00A85AB8" w:rsidRDefault="00A85AB8" w:rsidP="00A85AB8">
      <w:pPr>
        <w:pStyle w:val="ListParagraph"/>
        <w:numPr>
          <w:ilvl w:val="0"/>
          <w:numId w:val="14"/>
        </w:numPr>
        <w:bidi w:val="0"/>
        <w:rPr>
          <w:rFonts w:asciiTheme="majorBidi" w:hAnsiTheme="majorBidi" w:cstheme="majorBidi"/>
          <w:sz w:val="28"/>
          <w:szCs w:val="28"/>
          <w:lang w:bidi="ar-EG"/>
        </w:rPr>
      </w:pPr>
      <w:r w:rsidRPr="00A85AB8">
        <w:rPr>
          <w:rFonts w:asciiTheme="majorBidi" w:hAnsiTheme="majorBidi" w:cstheme="majorBidi"/>
          <w:sz w:val="28"/>
          <w:szCs w:val="28"/>
          <w:lang w:bidi="ar-EG"/>
        </w:rPr>
        <w:t>Describe different junctions in the human body</w:t>
      </w:r>
    </w:p>
    <w:p w:rsidR="00A85AB8" w:rsidRDefault="00A85AB8" w:rsidP="00A85AB8">
      <w:pPr>
        <w:pStyle w:val="ListParagraph"/>
        <w:numPr>
          <w:ilvl w:val="0"/>
          <w:numId w:val="14"/>
        </w:numPr>
        <w:bidi w:val="0"/>
        <w:rPr>
          <w:rFonts w:asciiTheme="majorBidi" w:hAnsiTheme="majorBidi" w:cstheme="majorBidi"/>
          <w:sz w:val="28"/>
          <w:szCs w:val="28"/>
        </w:rPr>
      </w:pPr>
      <w:r w:rsidRPr="00A85AB8">
        <w:rPr>
          <w:rFonts w:asciiTheme="majorBidi" w:hAnsiTheme="majorBidi" w:cstheme="majorBidi"/>
          <w:sz w:val="28"/>
          <w:szCs w:val="28"/>
        </w:rPr>
        <w:t>Describe the lemnisci in brain stem.</w:t>
      </w:r>
    </w:p>
    <w:p w:rsidR="00501FC6" w:rsidRDefault="00501FC6" w:rsidP="00501FC6">
      <w:pPr>
        <w:rPr>
          <w:rFonts w:asciiTheme="majorBidi" w:hAnsiTheme="majorBidi" w:cstheme="majorBidi"/>
          <w:sz w:val="28"/>
          <w:szCs w:val="28"/>
        </w:rPr>
      </w:pPr>
    </w:p>
    <w:p w:rsidR="00501FC6" w:rsidRPr="00501FC6" w:rsidRDefault="00501FC6" w:rsidP="00501FC6">
      <w:pPr>
        <w:rPr>
          <w:rFonts w:ascii="Times New Roman" w:hAnsi="Times New Roman" w:cs="Times New Roman"/>
          <w:b/>
          <w:bCs/>
          <w:sz w:val="36"/>
          <w:szCs w:val="36"/>
          <w:lang w:bidi="ar-EG"/>
        </w:rPr>
      </w:pPr>
      <w:r w:rsidRPr="00501FC6">
        <w:rPr>
          <w:rFonts w:ascii="Times New Roman" w:hAnsi="Times New Roman" w:cs="Times New Roman"/>
          <w:b/>
          <w:bCs/>
          <w:sz w:val="36"/>
          <w:szCs w:val="36"/>
          <w:lang w:bidi="ar-EG"/>
        </w:rPr>
        <w:t>Email: msg01@fayoum.edu.eg</w:t>
      </w:r>
    </w:p>
    <w:p w:rsidR="00A85AB8" w:rsidRPr="003B3971" w:rsidRDefault="00A85AB8" w:rsidP="00A85AB8">
      <w:pPr>
        <w:pStyle w:val="ListParagraph"/>
        <w:bidi w:val="0"/>
        <w:rPr>
          <w:rFonts w:asciiTheme="majorBidi" w:hAnsiTheme="majorBidi" w:cstheme="majorBidi"/>
          <w:lang w:bidi="ar-EG"/>
        </w:rPr>
      </w:pPr>
    </w:p>
    <w:p w:rsidR="00A85AB8" w:rsidRPr="006142CF" w:rsidRDefault="00A85AB8" w:rsidP="00517F27">
      <w:pPr>
        <w:jc w:val="center"/>
        <w:rPr>
          <w:b/>
          <w:bCs/>
          <w:sz w:val="48"/>
          <w:szCs w:val="48"/>
          <w:lang w:bidi="ar-EG"/>
        </w:rPr>
      </w:pPr>
    </w:p>
    <w:p w:rsidR="0085680A" w:rsidRPr="0085680A" w:rsidRDefault="0085680A" w:rsidP="0085680A">
      <w:pPr>
        <w:jc w:val="center"/>
        <w:rPr>
          <w:b/>
          <w:bCs/>
          <w:sz w:val="48"/>
          <w:szCs w:val="48"/>
          <w:lang w:bidi="ar-EG"/>
        </w:rPr>
      </w:pPr>
      <w:r w:rsidRPr="0085680A">
        <w:rPr>
          <w:b/>
          <w:bCs/>
          <w:sz w:val="48"/>
          <w:szCs w:val="48"/>
          <w:lang w:bidi="ar-EG"/>
        </w:rPr>
        <w:lastRenderedPageBreak/>
        <w:t>Psychology</w:t>
      </w:r>
      <w:r>
        <w:rPr>
          <w:b/>
          <w:bCs/>
          <w:sz w:val="48"/>
          <w:szCs w:val="48"/>
          <w:lang w:bidi="ar-EG"/>
        </w:rPr>
        <w:t xml:space="preserve"> </w:t>
      </w:r>
      <w:r w:rsidRPr="00A557A8">
        <w:rPr>
          <w:b/>
          <w:bCs/>
          <w:sz w:val="48"/>
          <w:szCs w:val="48"/>
          <w:lang w:bidi="ar-EG"/>
        </w:rPr>
        <w:t>Research topics</w:t>
      </w:r>
    </w:p>
    <w:p w:rsidR="0085680A" w:rsidRPr="0085680A" w:rsidRDefault="0085680A" w:rsidP="0085680A">
      <w:pPr>
        <w:autoSpaceDE w:val="0"/>
        <w:autoSpaceDN w:val="0"/>
        <w:adjustRightInd w:val="0"/>
        <w:spacing w:after="0" w:line="360" w:lineRule="auto"/>
        <w:ind w:right="-360"/>
        <w:rPr>
          <w:rFonts w:ascii="Times New Roman" w:hAnsi="Times New Roman" w:cs="Times New Roman"/>
          <w:sz w:val="32"/>
          <w:szCs w:val="32"/>
        </w:rPr>
      </w:pPr>
      <w:r w:rsidRPr="0085680A">
        <w:rPr>
          <w:rFonts w:ascii="Times New Roman" w:hAnsi="Times New Roman" w:cs="Times New Roman"/>
          <w:b/>
          <w:bCs/>
          <w:sz w:val="32"/>
          <w:szCs w:val="32"/>
        </w:rPr>
        <w:t>1)</w:t>
      </w:r>
      <w:r w:rsidRPr="0085680A">
        <w:rPr>
          <w:rFonts w:ascii="Times New Roman" w:hAnsi="Times New Roman" w:cs="Times New Roman"/>
          <w:sz w:val="32"/>
          <w:szCs w:val="32"/>
        </w:rPr>
        <w:t xml:space="preserve"> Memory dimensions, memory processes, Theories</w:t>
      </w:r>
      <w:r>
        <w:rPr>
          <w:rFonts w:ascii="Times New Roman" w:hAnsi="Times New Roman" w:cs="Times New Roman"/>
          <w:sz w:val="32"/>
          <w:szCs w:val="32"/>
        </w:rPr>
        <w:t xml:space="preserve"> </w:t>
      </w:r>
      <w:r w:rsidRPr="0085680A">
        <w:rPr>
          <w:rFonts w:ascii="Times New Roman" w:hAnsi="Times New Roman" w:cs="Times New Roman"/>
          <w:sz w:val="32"/>
          <w:szCs w:val="32"/>
        </w:rPr>
        <w:t>explaining forgetting and How to Improve Your</w:t>
      </w:r>
      <w:r>
        <w:rPr>
          <w:rFonts w:ascii="Times New Roman" w:hAnsi="Times New Roman" w:cs="Times New Roman"/>
          <w:sz w:val="32"/>
          <w:szCs w:val="32"/>
        </w:rPr>
        <w:t xml:space="preserve"> </w:t>
      </w:r>
      <w:r w:rsidRPr="0085680A">
        <w:rPr>
          <w:rFonts w:ascii="Times New Roman" w:hAnsi="Times New Roman" w:cs="Times New Roman"/>
          <w:sz w:val="32"/>
          <w:szCs w:val="32"/>
        </w:rPr>
        <w:t>Memory?</w:t>
      </w:r>
    </w:p>
    <w:p w:rsidR="0085680A" w:rsidRPr="0085680A" w:rsidRDefault="0085680A" w:rsidP="0085680A">
      <w:pPr>
        <w:pStyle w:val="ListParagraph"/>
        <w:numPr>
          <w:ilvl w:val="1"/>
          <w:numId w:val="15"/>
        </w:numPr>
        <w:autoSpaceDE w:val="0"/>
        <w:autoSpaceDN w:val="0"/>
        <w:bidi w:val="0"/>
        <w:adjustRightInd w:val="0"/>
        <w:spacing w:after="0" w:line="360" w:lineRule="auto"/>
        <w:ind w:left="630"/>
        <w:rPr>
          <w:rFonts w:ascii="Times New Roman" w:hAnsi="Times New Roman" w:cs="Times New Roman"/>
          <w:sz w:val="32"/>
          <w:szCs w:val="32"/>
        </w:rPr>
      </w:pPr>
      <w:r w:rsidRPr="0085680A">
        <w:rPr>
          <w:rFonts w:ascii="Times New Roman" w:hAnsi="Times New Roman" w:cs="Times New Roman"/>
          <w:sz w:val="32"/>
          <w:szCs w:val="32"/>
        </w:rPr>
        <w:t>Memory process, types.</w:t>
      </w:r>
    </w:p>
    <w:p w:rsidR="0085680A" w:rsidRPr="0085680A" w:rsidRDefault="0085680A" w:rsidP="0085680A">
      <w:pPr>
        <w:pStyle w:val="ListParagraph"/>
        <w:numPr>
          <w:ilvl w:val="1"/>
          <w:numId w:val="15"/>
        </w:numPr>
        <w:autoSpaceDE w:val="0"/>
        <w:autoSpaceDN w:val="0"/>
        <w:bidi w:val="0"/>
        <w:adjustRightInd w:val="0"/>
        <w:spacing w:after="0" w:line="360" w:lineRule="auto"/>
        <w:ind w:left="630"/>
        <w:rPr>
          <w:rFonts w:ascii="Times New Roman" w:hAnsi="Times New Roman" w:cs="Times New Roman"/>
          <w:sz w:val="32"/>
          <w:szCs w:val="32"/>
        </w:rPr>
      </w:pPr>
      <w:r w:rsidRPr="0085680A">
        <w:rPr>
          <w:rFonts w:ascii="Times New Roman" w:hAnsi="Times New Roman" w:cs="Times New Roman"/>
          <w:sz w:val="32"/>
          <w:szCs w:val="32"/>
        </w:rPr>
        <w:t>Theories of forgetting</w:t>
      </w:r>
    </w:p>
    <w:p w:rsidR="0085680A" w:rsidRPr="0085680A" w:rsidRDefault="0085680A" w:rsidP="0085680A">
      <w:pPr>
        <w:pStyle w:val="ListParagraph"/>
        <w:numPr>
          <w:ilvl w:val="1"/>
          <w:numId w:val="15"/>
        </w:numPr>
        <w:autoSpaceDE w:val="0"/>
        <w:autoSpaceDN w:val="0"/>
        <w:bidi w:val="0"/>
        <w:adjustRightInd w:val="0"/>
        <w:spacing w:after="0" w:line="360" w:lineRule="auto"/>
        <w:ind w:left="630"/>
        <w:rPr>
          <w:rFonts w:ascii="Times New Roman" w:hAnsi="Times New Roman" w:cs="Times New Roman"/>
          <w:sz w:val="32"/>
          <w:szCs w:val="32"/>
        </w:rPr>
      </w:pPr>
      <w:r w:rsidRPr="0085680A">
        <w:rPr>
          <w:rFonts w:ascii="Times New Roman" w:hAnsi="Times New Roman" w:cs="Times New Roman"/>
          <w:sz w:val="32"/>
          <w:szCs w:val="32"/>
        </w:rPr>
        <w:t>How to improve memorization, study</w:t>
      </w:r>
    </w:p>
    <w:p w:rsidR="006E69F9" w:rsidRDefault="0085680A" w:rsidP="0085680A">
      <w:pPr>
        <w:pStyle w:val="ListParagraph"/>
        <w:numPr>
          <w:ilvl w:val="1"/>
          <w:numId w:val="15"/>
        </w:numPr>
        <w:bidi w:val="0"/>
        <w:spacing w:line="360" w:lineRule="auto"/>
        <w:ind w:left="630"/>
        <w:rPr>
          <w:rFonts w:ascii="Times New Roman" w:hAnsi="Times New Roman" w:cs="Times New Roman"/>
          <w:sz w:val="32"/>
          <w:szCs w:val="32"/>
        </w:rPr>
      </w:pPr>
      <w:r w:rsidRPr="0085680A">
        <w:rPr>
          <w:rFonts w:ascii="Times New Roman" w:hAnsi="Times New Roman" w:cs="Times New Roman"/>
          <w:sz w:val="32"/>
          <w:szCs w:val="32"/>
        </w:rPr>
        <w:t>How memory affecting learning process.</w:t>
      </w:r>
    </w:p>
    <w:p w:rsidR="0085680A" w:rsidRPr="0085680A" w:rsidRDefault="0085680A" w:rsidP="0085680A">
      <w:pPr>
        <w:autoSpaceDE w:val="0"/>
        <w:autoSpaceDN w:val="0"/>
        <w:adjustRightInd w:val="0"/>
        <w:spacing w:after="0" w:line="360" w:lineRule="auto"/>
        <w:ind w:right="-180"/>
        <w:jc w:val="both"/>
        <w:rPr>
          <w:rFonts w:ascii="Times New Roman" w:hAnsi="Times New Roman" w:cs="Times New Roman"/>
          <w:sz w:val="32"/>
          <w:szCs w:val="32"/>
        </w:rPr>
      </w:pPr>
      <w:r w:rsidRPr="0085680A">
        <w:rPr>
          <w:rFonts w:ascii="Times New Roman" w:hAnsi="Times New Roman" w:cs="Times New Roman"/>
          <w:b/>
          <w:bCs/>
          <w:sz w:val="32"/>
          <w:szCs w:val="32"/>
        </w:rPr>
        <w:t>2)</w:t>
      </w:r>
      <w:r w:rsidRPr="0085680A">
        <w:rPr>
          <w:rFonts w:ascii="Times New Roman" w:hAnsi="Times New Roman" w:cs="Times New Roman"/>
          <w:sz w:val="32"/>
          <w:szCs w:val="32"/>
        </w:rPr>
        <w:t xml:space="preserve"> Creativity and Intelligence: The Role of Genetics</w:t>
      </w:r>
      <w:r>
        <w:rPr>
          <w:rFonts w:ascii="Times New Roman" w:hAnsi="Times New Roman" w:cs="Times New Roman"/>
          <w:sz w:val="32"/>
          <w:szCs w:val="32"/>
        </w:rPr>
        <w:t xml:space="preserve"> </w:t>
      </w:r>
      <w:r w:rsidRPr="0085680A">
        <w:rPr>
          <w:rFonts w:ascii="Times New Roman" w:hAnsi="Times New Roman" w:cs="Times New Roman"/>
          <w:sz w:val="32"/>
          <w:szCs w:val="32"/>
        </w:rPr>
        <w:t>and Environment in Determining Intelligence, what</w:t>
      </w:r>
      <w:r>
        <w:rPr>
          <w:rFonts w:ascii="Times New Roman" w:hAnsi="Times New Roman" w:cs="Times New Roman"/>
          <w:sz w:val="32"/>
          <w:szCs w:val="32"/>
        </w:rPr>
        <w:t xml:space="preserve"> </w:t>
      </w:r>
      <w:r w:rsidRPr="0085680A">
        <w:rPr>
          <w:rFonts w:ascii="Times New Roman" w:hAnsi="Times New Roman" w:cs="Times New Roman"/>
          <w:sz w:val="32"/>
          <w:szCs w:val="32"/>
        </w:rPr>
        <w:t>m</w:t>
      </w:r>
      <w:r>
        <w:rPr>
          <w:rFonts w:ascii="Times New Roman" w:hAnsi="Times New Roman" w:cs="Times New Roman"/>
          <w:sz w:val="32"/>
          <w:szCs w:val="32"/>
        </w:rPr>
        <w:t xml:space="preserve">akes kids creative and what are </w:t>
      </w:r>
      <w:r w:rsidRPr="0085680A">
        <w:rPr>
          <w:rFonts w:ascii="Times New Roman" w:hAnsi="Times New Roman" w:cs="Times New Roman"/>
          <w:sz w:val="32"/>
          <w:szCs w:val="32"/>
        </w:rPr>
        <w:t>different</w:t>
      </w:r>
    </w:p>
    <w:p w:rsidR="0085680A" w:rsidRPr="0085680A" w:rsidRDefault="0085680A" w:rsidP="0085680A">
      <w:pPr>
        <w:autoSpaceDE w:val="0"/>
        <w:autoSpaceDN w:val="0"/>
        <w:adjustRightInd w:val="0"/>
        <w:spacing w:after="0" w:line="360" w:lineRule="auto"/>
        <w:rPr>
          <w:rFonts w:ascii="Times New Roman" w:hAnsi="Times New Roman" w:cs="Times New Roman"/>
          <w:sz w:val="32"/>
          <w:szCs w:val="32"/>
        </w:rPr>
      </w:pPr>
      <w:r w:rsidRPr="0085680A">
        <w:rPr>
          <w:rFonts w:ascii="Times New Roman" w:hAnsi="Times New Roman" w:cs="Times New Roman"/>
          <w:sz w:val="32"/>
          <w:szCs w:val="32"/>
        </w:rPr>
        <w:t>intelligence tests.</w:t>
      </w:r>
    </w:p>
    <w:p w:rsidR="0085680A" w:rsidRDefault="0085680A" w:rsidP="0085680A">
      <w:pPr>
        <w:autoSpaceDE w:val="0"/>
        <w:autoSpaceDN w:val="0"/>
        <w:adjustRightInd w:val="0"/>
        <w:spacing w:after="0" w:line="360" w:lineRule="auto"/>
        <w:rPr>
          <w:rFonts w:ascii="Times New Roman" w:hAnsi="Times New Roman" w:cs="Times New Roman"/>
          <w:sz w:val="32"/>
          <w:szCs w:val="32"/>
        </w:rPr>
      </w:pPr>
    </w:p>
    <w:p w:rsidR="0085680A" w:rsidRPr="0085680A" w:rsidRDefault="0085680A" w:rsidP="0085680A">
      <w:pPr>
        <w:autoSpaceDE w:val="0"/>
        <w:autoSpaceDN w:val="0"/>
        <w:adjustRightInd w:val="0"/>
        <w:spacing w:after="0" w:line="360" w:lineRule="auto"/>
        <w:ind w:right="-270"/>
        <w:rPr>
          <w:rFonts w:ascii="Times New Roman" w:hAnsi="Times New Roman" w:cs="Times New Roman"/>
          <w:sz w:val="32"/>
          <w:szCs w:val="32"/>
        </w:rPr>
      </w:pPr>
      <w:r w:rsidRPr="0085680A">
        <w:rPr>
          <w:rFonts w:ascii="Times New Roman" w:hAnsi="Times New Roman" w:cs="Times New Roman"/>
          <w:b/>
          <w:bCs/>
          <w:sz w:val="32"/>
          <w:szCs w:val="32"/>
        </w:rPr>
        <w:t>3)</w:t>
      </w:r>
      <w:r w:rsidRPr="0085680A">
        <w:rPr>
          <w:rFonts w:ascii="Times New Roman" w:hAnsi="Times New Roman" w:cs="Times New Roman"/>
          <w:sz w:val="32"/>
          <w:szCs w:val="32"/>
        </w:rPr>
        <w:t xml:space="preserve"> Violence in the Media: psychology of frustration,</w:t>
      </w:r>
      <w:r>
        <w:rPr>
          <w:rFonts w:ascii="Times New Roman" w:hAnsi="Times New Roman" w:cs="Times New Roman"/>
          <w:sz w:val="32"/>
          <w:szCs w:val="32"/>
        </w:rPr>
        <w:t xml:space="preserve"> </w:t>
      </w:r>
      <w:r w:rsidRPr="0085680A">
        <w:rPr>
          <w:rFonts w:ascii="Times New Roman" w:hAnsi="Times New Roman" w:cs="Times New Roman"/>
          <w:sz w:val="32"/>
          <w:szCs w:val="32"/>
        </w:rPr>
        <w:t>aggression and violence</w:t>
      </w:r>
    </w:p>
    <w:p w:rsidR="0085680A" w:rsidRPr="0085680A" w:rsidRDefault="0085680A" w:rsidP="0085680A">
      <w:pPr>
        <w:autoSpaceDE w:val="0"/>
        <w:autoSpaceDN w:val="0"/>
        <w:adjustRightInd w:val="0"/>
        <w:spacing w:after="0" w:line="360" w:lineRule="auto"/>
        <w:ind w:right="-270"/>
        <w:rPr>
          <w:rFonts w:ascii="Times New Roman" w:hAnsi="Times New Roman" w:cs="Times New Roman"/>
          <w:sz w:val="32"/>
          <w:szCs w:val="32"/>
        </w:rPr>
      </w:pPr>
      <w:r w:rsidRPr="0085680A">
        <w:rPr>
          <w:rFonts w:ascii="Times New Roman" w:hAnsi="Times New Roman" w:cs="Times New Roman" w:hint="eastAsia"/>
          <w:sz w:val="32"/>
          <w:szCs w:val="32"/>
        </w:rPr>
        <w:t></w:t>
      </w:r>
      <w:r w:rsidRPr="0085680A">
        <w:rPr>
          <w:rFonts w:ascii="Times New Roman" w:hAnsi="Times New Roman" w:cs="Times New Roman"/>
          <w:sz w:val="32"/>
          <w:szCs w:val="32"/>
        </w:rPr>
        <w:t xml:space="preserve"> Etiology of aggression and violence</w:t>
      </w:r>
    </w:p>
    <w:p w:rsidR="0085680A" w:rsidRPr="0085680A" w:rsidRDefault="0085680A" w:rsidP="0085680A">
      <w:pPr>
        <w:autoSpaceDE w:val="0"/>
        <w:autoSpaceDN w:val="0"/>
        <w:adjustRightInd w:val="0"/>
        <w:spacing w:after="0" w:line="360" w:lineRule="auto"/>
        <w:ind w:right="-270"/>
        <w:rPr>
          <w:rFonts w:ascii="Times New Roman" w:hAnsi="Times New Roman" w:cs="Times New Roman"/>
          <w:sz w:val="32"/>
          <w:szCs w:val="32"/>
        </w:rPr>
      </w:pPr>
      <w:r w:rsidRPr="0085680A">
        <w:rPr>
          <w:rFonts w:ascii="Times New Roman" w:hAnsi="Times New Roman" w:cs="Times New Roman" w:hint="eastAsia"/>
          <w:sz w:val="32"/>
          <w:szCs w:val="32"/>
        </w:rPr>
        <w:t></w:t>
      </w:r>
      <w:r w:rsidRPr="0085680A">
        <w:rPr>
          <w:rFonts w:ascii="Times New Roman" w:hAnsi="Times New Roman" w:cs="Times New Roman"/>
          <w:sz w:val="32"/>
          <w:szCs w:val="32"/>
        </w:rPr>
        <w:t xml:space="preserve"> Link between frustration, defense mechanism,</w:t>
      </w:r>
      <w:r>
        <w:rPr>
          <w:rFonts w:ascii="Times New Roman" w:hAnsi="Times New Roman" w:cs="Times New Roman"/>
          <w:sz w:val="32"/>
          <w:szCs w:val="32"/>
        </w:rPr>
        <w:t xml:space="preserve"> personality and </w:t>
      </w:r>
      <w:r w:rsidRPr="0085680A">
        <w:rPr>
          <w:rFonts w:ascii="Times New Roman" w:hAnsi="Times New Roman" w:cs="Times New Roman"/>
          <w:sz w:val="32"/>
          <w:szCs w:val="32"/>
        </w:rPr>
        <w:t>aggression</w:t>
      </w:r>
    </w:p>
    <w:p w:rsidR="008F5C26" w:rsidRDefault="0085680A" w:rsidP="008F5C26">
      <w:pPr>
        <w:autoSpaceDE w:val="0"/>
        <w:autoSpaceDN w:val="0"/>
        <w:adjustRightInd w:val="0"/>
        <w:spacing w:after="0" w:line="360" w:lineRule="auto"/>
        <w:ind w:right="-270"/>
        <w:rPr>
          <w:rFonts w:ascii="Times New Roman" w:hAnsi="Times New Roman" w:cs="Times New Roman"/>
          <w:sz w:val="32"/>
          <w:szCs w:val="32"/>
        </w:rPr>
      </w:pPr>
      <w:r w:rsidRPr="0085680A">
        <w:rPr>
          <w:rFonts w:ascii="Times New Roman" w:hAnsi="Times New Roman" w:cs="Times New Roman" w:hint="eastAsia"/>
          <w:sz w:val="32"/>
          <w:szCs w:val="32"/>
        </w:rPr>
        <w:t></w:t>
      </w:r>
      <w:r w:rsidRPr="0085680A">
        <w:rPr>
          <w:rFonts w:ascii="Times New Roman" w:hAnsi="Times New Roman" w:cs="Times New Roman"/>
          <w:sz w:val="32"/>
          <w:szCs w:val="32"/>
        </w:rPr>
        <w:t xml:space="preserve"> Explain how frustration lead to violence in</w:t>
      </w:r>
      <w:r>
        <w:rPr>
          <w:rFonts w:ascii="Times New Roman" w:hAnsi="Times New Roman" w:cs="Times New Roman"/>
          <w:sz w:val="32"/>
          <w:szCs w:val="32"/>
        </w:rPr>
        <w:t xml:space="preserve"> </w:t>
      </w:r>
      <w:r w:rsidRPr="0085680A">
        <w:rPr>
          <w:rFonts w:ascii="Times New Roman" w:hAnsi="Times New Roman" w:cs="Times New Roman"/>
          <w:sz w:val="32"/>
          <w:szCs w:val="32"/>
        </w:rPr>
        <w:t>society can</w:t>
      </w:r>
      <w:r>
        <w:rPr>
          <w:rFonts w:ascii="Times New Roman" w:hAnsi="Times New Roman" w:cs="Times New Roman"/>
          <w:sz w:val="32"/>
          <w:szCs w:val="32"/>
        </w:rPr>
        <w:t>.</w:t>
      </w:r>
    </w:p>
    <w:p w:rsidR="008F5C26" w:rsidRDefault="008F5C26" w:rsidP="008F5C26">
      <w:pPr>
        <w:autoSpaceDE w:val="0"/>
        <w:autoSpaceDN w:val="0"/>
        <w:adjustRightInd w:val="0"/>
        <w:spacing w:after="0" w:line="360" w:lineRule="auto"/>
        <w:ind w:right="-270"/>
        <w:rPr>
          <w:rFonts w:ascii="Times New Roman" w:hAnsi="Times New Roman" w:cs="Times New Roman"/>
          <w:sz w:val="32"/>
          <w:szCs w:val="32"/>
        </w:rPr>
      </w:pPr>
    </w:p>
    <w:p w:rsidR="0085680A" w:rsidRPr="008F5C26" w:rsidRDefault="0085680A" w:rsidP="008F5C26">
      <w:pPr>
        <w:autoSpaceDE w:val="0"/>
        <w:autoSpaceDN w:val="0"/>
        <w:adjustRightInd w:val="0"/>
        <w:spacing w:after="0" w:line="360" w:lineRule="auto"/>
        <w:ind w:right="-270"/>
        <w:rPr>
          <w:rFonts w:ascii="Times New Roman" w:hAnsi="Times New Roman" w:cs="Times New Roman"/>
          <w:sz w:val="32"/>
          <w:szCs w:val="32"/>
        </w:rPr>
      </w:pPr>
      <w:r w:rsidRPr="008F5C26">
        <w:rPr>
          <w:rFonts w:ascii="Times New Roman" w:hAnsi="Times New Roman" w:cs="Times New Roman"/>
          <w:b/>
          <w:bCs/>
          <w:sz w:val="32"/>
          <w:szCs w:val="32"/>
        </w:rPr>
        <w:t>4)</w:t>
      </w:r>
      <w:r w:rsidRPr="008F5C26">
        <w:rPr>
          <w:rFonts w:ascii="Times New Roman" w:hAnsi="Times New Roman" w:cs="Times New Roman"/>
          <w:sz w:val="32"/>
          <w:szCs w:val="32"/>
        </w:rPr>
        <w:t xml:space="preserve"> Defense mechanisms are thoughts, feelings, and/or</w:t>
      </w:r>
      <w:r w:rsidR="008F5C26">
        <w:rPr>
          <w:rFonts w:ascii="Times New Roman" w:hAnsi="Times New Roman" w:cs="Times New Roman"/>
          <w:sz w:val="32"/>
          <w:szCs w:val="32"/>
        </w:rPr>
        <w:t xml:space="preserve"> </w:t>
      </w:r>
      <w:r w:rsidRPr="008F5C26">
        <w:rPr>
          <w:rFonts w:ascii="Times New Roman" w:hAnsi="Times New Roman" w:cs="Times New Roman"/>
          <w:sz w:val="32"/>
          <w:szCs w:val="32"/>
        </w:rPr>
        <w:t>behaviors used to avoid anxiety. What are Common</w:t>
      </w:r>
      <w:r w:rsidR="008F5C26">
        <w:rPr>
          <w:rFonts w:ascii="Times New Roman" w:hAnsi="Times New Roman" w:cs="Times New Roman"/>
          <w:sz w:val="32"/>
          <w:szCs w:val="32"/>
        </w:rPr>
        <w:t xml:space="preserve"> </w:t>
      </w:r>
      <w:r w:rsidRPr="008F5C26">
        <w:rPr>
          <w:rFonts w:ascii="Times New Roman" w:hAnsi="Times New Roman" w:cs="Times New Roman"/>
          <w:sz w:val="32"/>
          <w:szCs w:val="32"/>
        </w:rPr>
        <w:t>Defense Mechanisms People Use for Anxiety and How</w:t>
      </w:r>
      <w:r w:rsidR="008F5C26">
        <w:rPr>
          <w:rFonts w:ascii="Times New Roman" w:hAnsi="Times New Roman" w:cs="Times New Roman"/>
          <w:sz w:val="32"/>
          <w:szCs w:val="32"/>
        </w:rPr>
        <w:t xml:space="preserve"> </w:t>
      </w:r>
      <w:r w:rsidRPr="008F5C26">
        <w:rPr>
          <w:rFonts w:ascii="Times New Roman" w:hAnsi="Times New Roman" w:cs="Times New Roman"/>
          <w:sz w:val="32"/>
          <w:szCs w:val="32"/>
        </w:rPr>
        <w:t>to cope with stress?</w:t>
      </w:r>
    </w:p>
    <w:p w:rsidR="008F5C26" w:rsidRDefault="0085680A" w:rsidP="008F5C26">
      <w:pPr>
        <w:autoSpaceDE w:val="0"/>
        <w:autoSpaceDN w:val="0"/>
        <w:adjustRightInd w:val="0"/>
        <w:spacing w:after="0" w:line="240" w:lineRule="auto"/>
        <w:rPr>
          <w:rFonts w:ascii="Times New Roman" w:hAnsi="Times New Roman" w:cs="Times New Roman"/>
          <w:sz w:val="32"/>
          <w:szCs w:val="32"/>
        </w:rPr>
      </w:pPr>
      <w:r w:rsidRPr="008F5C26">
        <w:rPr>
          <w:rFonts w:ascii="Times New Roman" w:hAnsi="Times New Roman" w:cs="Times New Roman" w:hint="eastAsia"/>
          <w:sz w:val="32"/>
          <w:szCs w:val="32"/>
        </w:rPr>
        <w:t></w:t>
      </w:r>
      <w:r w:rsidRPr="008F5C26">
        <w:rPr>
          <w:rFonts w:ascii="Times New Roman" w:hAnsi="Times New Roman" w:cs="Times New Roman"/>
          <w:sz w:val="32"/>
          <w:szCs w:val="32"/>
        </w:rPr>
        <w:t xml:space="preserve"> Common defense mechanisms and types of</w:t>
      </w:r>
      <w:r w:rsidR="008F5C26">
        <w:rPr>
          <w:rFonts w:ascii="Times New Roman" w:hAnsi="Times New Roman" w:cs="Times New Roman"/>
          <w:sz w:val="32"/>
          <w:szCs w:val="32"/>
        </w:rPr>
        <w:t xml:space="preserve"> </w:t>
      </w:r>
      <w:r w:rsidRPr="008F5C26">
        <w:rPr>
          <w:rFonts w:ascii="Times New Roman" w:hAnsi="Times New Roman" w:cs="Times New Roman"/>
          <w:sz w:val="32"/>
          <w:szCs w:val="32"/>
        </w:rPr>
        <w:t>conflicts</w:t>
      </w:r>
    </w:p>
    <w:p w:rsidR="008F5C26" w:rsidRPr="008F5C26" w:rsidRDefault="008F5C26" w:rsidP="008F5C26">
      <w:pPr>
        <w:autoSpaceDE w:val="0"/>
        <w:autoSpaceDN w:val="0"/>
        <w:adjustRightInd w:val="0"/>
        <w:spacing w:after="0" w:line="240" w:lineRule="auto"/>
        <w:rPr>
          <w:rFonts w:ascii="Times New Roman" w:hAnsi="Times New Roman" w:cs="Times New Roman"/>
          <w:sz w:val="32"/>
          <w:szCs w:val="32"/>
        </w:rPr>
      </w:pPr>
      <w:r w:rsidRPr="008F5C26">
        <w:rPr>
          <w:rFonts w:ascii="Times New Roman" w:hAnsi="Times New Roman" w:cs="Times New Roman" w:hint="eastAsia"/>
          <w:sz w:val="32"/>
          <w:szCs w:val="32"/>
        </w:rPr>
        <w:lastRenderedPageBreak/>
        <w:t></w:t>
      </w:r>
      <w:r w:rsidRPr="008F5C26">
        <w:rPr>
          <w:rFonts w:ascii="Times New Roman" w:hAnsi="Times New Roman" w:cs="Times New Roman"/>
          <w:sz w:val="32"/>
          <w:szCs w:val="32"/>
        </w:rPr>
        <w:t xml:space="preserve"> Defense mechanism can protect against</w:t>
      </w:r>
      <w:r>
        <w:rPr>
          <w:rFonts w:ascii="Times New Roman" w:hAnsi="Times New Roman" w:cs="Times New Roman"/>
          <w:sz w:val="32"/>
          <w:szCs w:val="32"/>
        </w:rPr>
        <w:t xml:space="preserve"> </w:t>
      </w:r>
      <w:r w:rsidRPr="008F5C26">
        <w:rPr>
          <w:rFonts w:ascii="Times New Roman" w:hAnsi="Times New Roman" w:cs="Times New Roman"/>
          <w:sz w:val="32"/>
          <w:szCs w:val="32"/>
        </w:rPr>
        <w:t>conflicts, anxiety but also can lead to</w:t>
      </w:r>
      <w:r>
        <w:rPr>
          <w:rFonts w:ascii="Times New Roman" w:hAnsi="Times New Roman" w:cs="Times New Roman"/>
          <w:sz w:val="32"/>
          <w:szCs w:val="32"/>
        </w:rPr>
        <w:t xml:space="preserve"> </w:t>
      </w:r>
      <w:r w:rsidRPr="008F5C26">
        <w:rPr>
          <w:rFonts w:ascii="Times New Roman" w:hAnsi="Times New Roman" w:cs="Times New Roman"/>
          <w:sz w:val="32"/>
          <w:szCs w:val="32"/>
        </w:rPr>
        <w:t>anxiety. explain</w:t>
      </w:r>
    </w:p>
    <w:p w:rsidR="008F5C26" w:rsidRDefault="008F5C26" w:rsidP="008F5C26">
      <w:pPr>
        <w:autoSpaceDE w:val="0"/>
        <w:autoSpaceDN w:val="0"/>
        <w:adjustRightInd w:val="0"/>
        <w:spacing w:after="0" w:line="240" w:lineRule="auto"/>
        <w:rPr>
          <w:rFonts w:ascii="Times New Roman" w:hAnsi="Times New Roman" w:cs="Times New Roman"/>
          <w:sz w:val="32"/>
          <w:szCs w:val="32"/>
        </w:rPr>
      </w:pPr>
      <w:r w:rsidRPr="008F5C26">
        <w:rPr>
          <w:rFonts w:ascii="Times New Roman" w:hAnsi="Times New Roman" w:cs="Times New Roman" w:hint="eastAsia"/>
          <w:sz w:val="32"/>
          <w:szCs w:val="32"/>
        </w:rPr>
        <w:t></w:t>
      </w:r>
      <w:r w:rsidRPr="008F5C26">
        <w:rPr>
          <w:rFonts w:ascii="Times New Roman" w:hAnsi="Times New Roman" w:cs="Times New Roman"/>
          <w:sz w:val="32"/>
          <w:szCs w:val="32"/>
        </w:rPr>
        <w:t xml:space="preserve"> How can defense mechanism lead to coping with</w:t>
      </w:r>
      <w:r>
        <w:rPr>
          <w:rFonts w:ascii="Times New Roman" w:hAnsi="Times New Roman" w:cs="Times New Roman"/>
          <w:sz w:val="32"/>
          <w:szCs w:val="32"/>
        </w:rPr>
        <w:t xml:space="preserve"> </w:t>
      </w:r>
      <w:r w:rsidRPr="008F5C26">
        <w:rPr>
          <w:rFonts w:ascii="Times New Roman" w:hAnsi="Times New Roman" w:cs="Times New Roman"/>
          <w:sz w:val="32"/>
          <w:szCs w:val="32"/>
        </w:rPr>
        <w:t>stress</w:t>
      </w:r>
      <w:r>
        <w:rPr>
          <w:rFonts w:ascii="Times New Roman" w:hAnsi="Times New Roman" w:cs="Times New Roman"/>
          <w:sz w:val="32"/>
          <w:szCs w:val="32"/>
        </w:rPr>
        <w:t>.</w:t>
      </w:r>
    </w:p>
    <w:p w:rsidR="008F5C26" w:rsidRDefault="008F5C26" w:rsidP="008F5C26">
      <w:pPr>
        <w:autoSpaceDE w:val="0"/>
        <w:autoSpaceDN w:val="0"/>
        <w:adjustRightInd w:val="0"/>
        <w:spacing w:after="0" w:line="240" w:lineRule="auto"/>
        <w:rPr>
          <w:rFonts w:ascii="Times New Roman" w:hAnsi="Times New Roman" w:cs="Times New Roman"/>
          <w:sz w:val="32"/>
          <w:szCs w:val="32"/>
        </w:rPr>
      </w:pPr>
    </w:p>
    <w:p w:rsidR="008F5C26" w:rsidRPr="008F5C26" w:rsidRDefault="008F5C26" w:rsidP="008F5C26">
      <w:pPr>
        <w:autoSpaceDE w:val="0"/>
        <w:autoSpaceDN w:val="0"/>
        <w:adjustRightInd w:val="0"/>
        <w:spacing w:after="0" w:line="240" w:lineRule="auto"/>
        <w:ind w:right="-180"/>
        <w:jc w:val="both"/>
        <w:rPr>
          <w:rFonts w:ascii="Times New Roman" w:hAnsi="Times New Roman" w:cs="Times New Roman"/>
          <w:sz w:val="32"/>
          <w:szCs w:val="32"/>
        </w:rPr>
      </w:pPr>
      <w:r w:rsidRPr="008F5C26">
        <w:rPr>
          <w:rFonts w:ascii="Times New Roman" w:hAnsi="Times New Roman" w:cs="Times New Roman"/>
          <w:b/>
          <w:bCs/>
          <w:sz w:val="32"/>
          <w:szCs w:val="32"/>
        </w:rPr>
        <w:t>5)</w:t>
      </w:r>
      <w:r w:rsidRPr="008F5C26">
        <w:rPr>
          <w:rFonts w:ascii="Times New Roman" w:hAnsi="Times New Roman" w:cs="Times New Roman"/>
          <w:sz w:val="32"/>
          <w:szCs w:val="32"/>
        </w:rPr>
        <w:t xml:space="preserve"> Do we inherit or create our personalities? A review</w:t>
      </w:r>
      <w:r>
        <w:rPr>
          <w:rFonts w:ascii="Times New Roman" w:hAnsi="Times New Roman" w:cs="Times New Roman"/>
          <w:sz w:val="32"/>
          <w:szCs w:val="32"/>
        </w:rPr>
        <w:t xml:space="preserve"> </w:t>
      </w:r>
      <w:r w:rsidRPr="008F5C26">
        <w:rPr>
          <w:rFonts w:ascii="Times New Roman" w:hAnsi="Times New Roman" w:cs="Times New Roman"/>
          <w:sz w:val="32"/>
          <w:szCs w:val="32"/>
        </w:rPr>
        <w:t>of the evidence.</w:t>
      </w:r>
    </w:p>
    <w:p w:rsidR="008F5C26" w:rsidRPr="008F5C26" w:rsidRDefault="008F5C26" w:rsidP="008F5C26">
      <w:pPr>
        <w:autoSpaceDE w:val="0"/>
        <w:autoSpaceDN w:val="0"/>
        <w:adjustRightInd w:val="0"/>
        <w:spacing w:after="0" w:line="240" w:lineRule="auto"/>
        <w:ind w:right="-180"/>
        <w:jc w:val="both"/>
        <w:rPr>
          <w:rFonts w:ascii="Times New Roman" w:hAnsi="Times New Roman" w:cs="Times New Roman"/>
          <w:sz w:val="32"/>
          <w:szCs w:val="32"/>
        </w:rPr>
      </w:pPr>
      <w:r w:rsidRPr="008F5C26">
        <w:rPr>
          <w:rFonts w:ascii="Times New Roman" w:hAnsi="Times New Roman" w:cs="Times New Roman" w:hint="eastAsia"/>
          <w:sz w:val="32"/>
          <w:szCs w:val="32"/>
        </w:rPr>
        <w:t></w:t>
      </w:r>
      <w:r w:rsidRPr="008F5C26">
        <w:rPr>
          <w:rFonts w:ascii="Times New Roman" w:hAnsi="Times New Roman" w:cs="Times New Roman"/>
          <w:sz w:val="32"/>
          <w:szCs w:val="32"/>
        </w:rPr>
        <w:t xml:space="preserve"> Basic knowledge about personality</w:t>
      </w:r>
    </w:p>
    <w:p w:rsidR="008F5C26" w:rsidRPr="008F5C26" w:rsidRDefault="008F5C26" w:rsidP="008F5C26">
      <w:pPr>
        <w:autoSpaceDE w:val="0"/>
        <w:autoSpaceDN w:val="0"/>
        <w:adjustRightInd w:val="0"/>
        <w:spacing w:after="0" w:line="240" w:lineRule="auto"/>
        <w:ind w:right="-180"/>
        <w:jc w:val="both"/>
        <w:rPr>
          <w:rFonts w:ascii="Times New Roman" w:hAnsi="Times New Roman" w:cs="Times New Roman"/>
          <w:sz w:val="32"/>
          <w:szCs w:val="32"/>
        </w:rPr>
      </w:pPr>
      <w:r w:rsidRPr="008F5C26">
        <w:rPr>
          <w:rFonts w:ascii="Times New Roman" w:hAnsi="Times New Roman" w:cs="Times New Roman" w:hint="eastAsia"/>
          <w:sz w:val="32"/>
          <w:szCs w:val="32"/>
        </w:rPr>
        <w:t></w:t>
      </w:r>
      <w:r w:rsidRPr="008F5C26">
        <w:rPr>
          <w:rFonts w:ascii="Times New Roman" w:hAnsi="Times New Roman" w:cs="Times New Roman"/>
          <w:sz w:val="32"/>
          <w:szCs w:val="32"/>
        </w:rPr>
        <w:t xml:space="preserve"> Factors affecting personality development</w:t>
      </w:r>
    </w:p>
    <w:p w:rsidR="008F5C26" w:rsidRPr="008F5C26" w:rsidRDefault="008F5C26" w:rsidP="008F5C26">
      <w:pPr>
        <w:autoSpaceDE w:val="0"/>
        <w:autoSpaceDN w:val="0"/>
        <w:adjustRightInd w:val="0"/>
        <w:spacing w:after="0" w:line="240" w:lineRule="auto"/>
        <w:ind w:right="-180"/>
        <w:jc w:val="both"/>
        <w:rPr>
          <w:rFonts w:ascii="Times New Roman" w:hAnsi="Times New Roman" w:cs="Times New Roman"/>
          <w:sz w:val="32"/>
          <w:szCs w:val="32"/>
        </w:rPr>
      </w:pPr>
      <w:r w:rsidRPr="008F5C26">
        <w:rPr>
          <w:rFonts w:ascii="Times New Roman" w:hAnsi="Times New Roman" w:cs="Times New Roman" w:hint="eastAsia"/>
          <w:sz w:val="32"/>
          <w:szCs w:val="32"/>
        </w:rPr>
        <w:t></w:t>
      </w:r>
      <w:r w:rsidRPr="008F5C26">
        <w:rPr>
          <w:rFonts w:ascii="Times New Roman" w:hAnsi="Times New Roman" w:cs="Times New Roman"/>
          <w:sz w:val="32"/>
          <w:szCs w:val="32"/>
        </w:rPr>
        <w:t xml:space="preserve"> Differences between different personality traits</w:t>
      </w:r>
    </w:p>
    <w:p w:rsidR="008F5C26" w:rsidRDefault="008F5C26" w:rsidP="008F5C26">
      <w:pPr>
        <w:autoSpaceDE w:val="0"/>
        <w:autoSpaceDN w:val="0"/>
        <w:adjustRightInd w:val="0"/>
        <w:spacing w:after="0" w:line="240" w:lineRule="auto"/>
        <w:ind w:right="-180"/>
        <w:jc w:val="both"/>
        <w:rPr>
          <w:rFonts w:ascii="Times New Roman" w:hAnsi="Times New Roman" w:cs="Times New Roman"/>
          <w:sz w:val="32"/>
          <w:szCs w:val="32"/>
        </w:rPr>
      </w:pPr>
      <w:r w:rsidRPr="008F5C26">
        <w:rPr>
          <w:rFonts w:ascii="Times New Roman" w:hAnsi="Times New Roman" w:cs="Times New Roman" w:hint="eastAsia"/>
          <w:sz w:val="32"/>
          <w:szCs w:val="32"/>
        </w:rPr>
        <w:t></w:t>
      </w:r>
      <w:r w:rsidRPr="008F5C26">
        <w:rPr>
          <w:rFonts w:ascii="Times New Roman" w:hAnsi="Times New Roman" w:cs="Times New Roman"/>
          <w:sz w:val="32"/>
          <w:szCs w:val="32"/>
        </w:rPr>
        <w:t xml:space="preserve"> Difference between temperament and traits.</w:t>
      </w:r>
    </w:p>
    <w:p w:rsidR="008F5C26" w:rsidRDefault="008F5C26" w:rsidP="008F5C26">
      <w:pPr>
        <w:autoSpaceDE w:val="0"/>
        <w:autoSpaceDN w:val="0"/>
        <w:adjustRightInd w:val="0"/>
        <w:spacing w:after="0" w:line="240" w:lineRule="auto"/>
        <w:ind w:right="-180"/>
        <w:jc w:val="both"/>
        <w:rPr>
          <w:rFonts w:ascii="Times New Roman" w:hAnsi="Times New Roman" w:cs="Times New Roman"/>
          <w:sz w:val="32"/>
          <w:szCs w:val="32"/>
        </w:rPr>
      </w:pPr>
    </w:p>
    <w:p w:rsidR="008F5C26" w:rsidRPr="008F5C26" w:rsidRDefault="008F5C26" w:rsidP="008F5C26">
      <w:pPr>
        <w:autoSpaceDE w:val="0"/>
        <w:autoSpaceDN w:val="0"/>
        <w:adjustRightInd w:val="0"/>
        <w:spacing w:after="0" w:line="240" w:lineRule="auto"/>
        <w:ind w:right="-180"/>
        <w:jc w:val="both"/>
        <w:rPr>
          <w:rFonts w:ascii="Times New Roman" w:hAnsi="Times New Roman" w:cs="Times New Roman"/>
          <w:sz w:val="32"/>
          <w:szCs w:val="32"/>
        </w:rPr>
      </w:pPr>
    </w:p>
    <w:p w:rsidR="008F5C26" w:rsidRDefault="008F5C26" w:rsidP="008F5C26">
      <w:pPr>
        <w:autoSpaceDE w:val="0"/>
        <w:autoSpaceDN w:val="0"/>
        <w:adjustRightInd w:val="0"/>
        <w:spacing w:after="0" w:line="240" w:lineRule="auto"/>
        <w:ind w:right="-180"/>
        <w:jc w:val="both"/>
        <w:rPr>
          <w:rFonts w:ascii="Times New Roman" w:hAnsi="Times New Roman" w:cs="Times New Roman"/>
          <w:sz w:val="32"/>
          <w:szCs w:val="32"/>
        </w:rPr>
      </w:pPr>
      <w:r w:rsidRPr="008F5C26">
        <w:rPr>
          <w:rFonts w:ascii="Times New Roman" w:hAnsi="Times New Roman" w:cs="Times New Roman"/>
          <w:b/>
          <w:bCs/>
          <w:sz w:val="32"/>
          <w:szCs w:val="32"/>
        </w:rPr>
        <w:t>6)</w:t>
      </w:r>
      <w:r w:rsidRPr="008F5C26">
        <w:rPr>
          <w:rFonts w:ascii="Times New Roman" w:hAnsi="Times New Roman" w:cs="Times New Roman"/>
          <w:sz w:val="32"/>
          <w:szCs w:val="32"/>
        </w:rPr>
        <w:t xml:space="preserve"> Emotion influences motivation, recent memory,</w:t>
      </w:r>
      <w:r>
        <w:rPr>
          <w:rFonts w:ascii="Times New Roman" w:hAnsi="Times New Roman" w:cs="Times New Roman"/>
          <w:sz w:val="32"/>
          <w:szCs w:val="32"/>
        </w:rPr>
        <w:t xml:space="preserve"> </w:t>
      </w:r>
      <w:r w:rsidRPr="008F5C26">
        <w:rPr>
          <w:rFonts w:ascii="Times New Roman" w:hAnsi="Times New Roman" w:cs="Times New Roman"/>
          <w:sz w:val="32"/>
          <w:szCs w:val="32"/>
        </w:rPr>
        <w:t>learning, perception and thinking. Explain.</w:t>
      </w:r>
    </w:p>
    <w:p w:rsidR="008F5C26" w:rsidRPr="008F5C26" w:rsidRDefault="008F5C26" w:rsidP="008F5C26">
      <w:pPr>
        <w:autoSpaceDE w:val="0"/>
        <w:autoSpaceDN w:val="0"/>
        <w:adjustRightInd w:val="0"/>
        <w:spacing w:after="0" w:line="240" w:lineRule="auto"/>
        <w:ind w:right="-180"/>
        <w:jc w:val="both"/>
        <w:rPr>
          <w:rFonts w:ascii="Times New Roman" w:hAnsi="Times New Roman" w:cs="Times New Roman"/>
          <w:sz w:val="32"/>
          <w:szCs w:val="32"/>
        </w:rPr>
      </w:pPr>
    </w:p>
    <w:p w:rsidR="008F5C26" w:rsidRDefault="008F5C26" w:rsidP="008F5C26">
      <w:pPr>
        <w:autoSpaceDE w:val="0"/>
        <w:autoSpaceDN w:val="0"/>
        <w:adjustRightInd w:val="0"/>
        <w:spacing w:after="0" w:line="240" w:lineRule="auto"/>
        <w:ind w:right="-180"/>
        <w:jc w:val="both"/>
        <w:rPr>
          <w:rFonts w:ascii="Times New Roman" w:hAnsi="Times New Roman" w:cs="Times New Roman"/>
          <w:sz w:val="32"/>
          <w:szCs w:val="32"/>
        </w:rPr>
      </w:pPr>
      <w:r w:rsidRPr="008F5C26">
        <w:rPr>
          <w:rFonts w:ascii="Times New Roman" w:hAnsi="Times New Roman" w:cs="Times New Roman" w:hint="eastAsia"/>
          <w:sz w:val="32"/>
          <w:szCs w:val="32"/>
        </w:rPr>
        <w:t></w:t>
      </w:r>
      <w:r w:rsidRPr="008F5C26">
        <w:rPr>
          <w:rFonts w:ascii="Times New Roman" w:hAnsi="Times New Roman" w:cs="Times New Roman"/>
          <w:sz w:val="32"/>
          <w:szCs w:val="32"/>
        </w:rPr>
        <w:t xml:space="preserve"> Emotion is crucial for different psychological</w:t>
      </w:r>
      <w:r>
        <w:rPr>
          <w:rFonts w:ascii="Times New Roman" w:hAnsi="Times New Roman" w:cs="Times New Roman"/>
          <w:sz w:val="32"/>
          <w:szCs w:val="32"/>
        </w:rPr>
        <w:t xml:space="preserve"> </w:t>
      </w:r>
      <w:r w:rsidRPr="008F5C26">
        <w:rPr>
          <w:rFonts w:ascii="Times New Roman" w:hAnsi="Times New Roman" w:cs="Times New Roman"/>
          <w:sz w:val="32"/>
          <w:szCs w:val="32"/>
        </w:rPr>
        <w:t>function and relate to them biologically</w:t>
      </w:r>
    </w:p>
    <w:p w:rsidR="008F5C26" w:rsidRPr="008F5C26" w:rsidRDefault="008F5C26" w:rsidP="008F5C26">
      <w:pPr>
        <w:autoSpaceDE w:val="0"/>
        <w:autoSpaceDN w:val="0"/>
        <w:adjustRightInd w:val="0"/>
        <w:spacing w:after="0" w:line="240" w:lineRule="auto"/>
        <w:ind w:right="-180"/>
        <w:jc w:val="both"/>
        <w:rPr>
          <w:rFonts w:ascii="Times New Roman" w:hAnsi="Times New Roman" w:cs="Times New Roman"/>
          <w:sz w:val="32"/>
          <w:szCs w:val="32"/>
        </w:rPr>
      </w:pPr>
      <w:r w:rsidRPr="008F5C26">
        <w:rPr>
          <w:rFonts w:ascii="Times New Roman" w:hAnsi="Times New Roman" w:cs="Times New Roman" w:hint="eastAsia"/>
          <w:sz w:val="32"/>
          <w:szCs w:val="32"/>
        </w:rPr>
        <w:t></w:t>
      </w:r>
      <w:r w:rsidRPr="008F5C26">
        <w:rPr>
          <w:rFonts w:ascii="Times New Roman" w:hAnsi="Times New Roman" w:cs="Times New Roman"/>
          <w:sz w:val="32"/>
          <w:szCs w:val="32"/>
        </w:rPr>
        <w:t>Differences between positive and negative</w:t>
      </w:r>
      <w:r>
        <w:rPr>
          <w:rFonts w:ascii="Times New Roman" w:hAnsi="Times New Roman" w:cs="Times New Roman"/>
          <w:sz w:val="32"/>
          <w:szCs w:val="32"/>
        </w:rPr>
        <w:t xml:space="preserve"> </w:t>
      </w:r>
      <w:r w:rsidRPr="008F5C26">
        <w:rPr>
          <w:rFonts w:ascii="Times New Roman" w:hAnsi="Times New Roman" w:cs="Times New Roman"/>
          <w:sz w:val="32"/>
          <w:szCs w:val="32"/>
        </w:rPr>
        <w:t>emotions</w:t>
      </w:r>
    </w:p>
    <w:p w:rsidR="008F5C26" w:rsidRPr="008F5C26" w:rsidRDefault="008F5C26" w:rsidP="008F5C26">
      <w:pPr>
        <w:autoSpaceDE w:val="0"/>
        <w:autoSpaceDN w:val="0"/>
        <w:adjustRightInd w:val="0"/>
        <w:spacing w:after="0" w:line="240" w:lineRule="auto"/>
        <w:ind w:right="-180"/>
        <w:jc w:val="both"/>
        <w:rPr>
          <w:rFonts w:ascii="Times New Roman" w:hAnsi="Times New Roman" w:cs="Times New Roman"/>
          <w:sz w:val="32"/>
          <w:szCs w:val="32"/>
        </w:rPr>
      </w:pPr>
      <w:r w:rsidRPr="008F5C26">
        <w:rPr>
          <w:rFonts w:ascii="Times New Roman" w:hAnsi="Times New Roman" w:cs="Times New Roman" w:hint="eastAsia"/>
          <w:sz w:val="32"/>
          <w:szCs w:val="32"/>
        </w:rPr>
        <w:t></w:t>
      </w:r>
      <w:r w:rsidRPr="008F5C26">
        <w:rPr>
          <w:rFonts w:ascii="Times New Roman" w:hAnsi="Times New Roman" w:cs="Times New Roman"/>
          <w:sz w:val="32"/>
          <w:szCs w:val="32"/>
        </w:rPr>
        <w:t xml:space="preserve"> Effect of positive emotions on learning,</w:t>
      </w:r>
      <w:r>
        <w:rPr>
          <w:rFonts w:ascii="Times New Roman" w:hAnsi="Times New Roman" w:cs="Times New Roman"/>
          <w:sz w:val="32"/>
          <w:szCs w:val="32"/>
        </w:rPr>
        <w:t xml:space="preserve"> </w:t>
      </w:r>
      <w:r w:rsidRPr="008F5C26">
        <w:rPr>
          <w:rFonts w:ascii="Times New Roman" w:hAnsi="Times New Roman" w:cs="Times New Roman"/>
          <w:sz w:val="32"/>
          <w:szCs w:val="32"/>
        </w:rPr>
        <w:t>memory, perception, and thinking.</w:t>
      </w:r>
    </w:p>
    <w:p w:rsidR="008F5C26" w:rsidRDefault="008F5C26" w:rsidP="008F5C26">
      <w:pPr>
        <w:autoSpaceDE w:val="0"/>
        <w:autoSpaceDN w:val="0"/>
        <w:adjustRightInd w:val="0"/>
        <w:spacing w:after="0" w:line="240" w:lineRule="auto"/>
        <w:ind w:right="-180"/>
        <w:jc w:val="both"/>
        <w:rPr>
          <w:rFonts w:ascii="Times New Roman" w:hAnsi="Times New Roman" w:cs="Times New Roman"/>
          <w:sz w:val="32"/>
          <w:szCs w:val="32"/>
        </w:rPr>
      </w:pPr>
      <w:r w:rsidRPr="008F5C26">
        <w:rPr>
          <w:rFonts w:ascii="Times New Roman" w:hAnsi="Times New Roman" w:cs="Times New Roman" w:hint="eastAsia"/>
          <w:sz w:val="32"/>
          <w:szCs w:val="32"/>
        </w:rPr>
        <w:t></w:t>
      </w:r>
      <w:r w:rsidRPr="008F5C26">
        <w:rPr>
          <w:rFonts w:ascii="Times New Roman" w:hAnsi="Times New Roman" w:cs="Times New Roman"/>
          <w:sz w:val="32"/>
          <w:szCs w:val="32"/>
        </w:rPr>
        <w:t xml:space="preserve"> Other factors affecting learning, memory,</w:t>
      </w:r>
      <w:r>
        <w:rPr>
          <w:rFonts w:ascii="Times New Roman" w:hAnsi="Times New Roman" w:cs="Times New Roman"/>
          <w:sz w:val="32"/>
          <w:szCs w:val="32"/>
        </w:rPr>
        <w:t xml:space="preserve"> </w:t>
      </w:r>
      <w:r w:rsidRPr="008F5C26">
        <w:rPr>
          <w:rFonts w:ascii="Times New Roman" w:hAnsi="Times New Roman" w:cs="Times New Roman"/>
          <w:sz w:val="32"/>
          <w:szCs w:val="32"/>
        </w:rPr>
        <w:t>perception, and thinking.</w:t>
      </w:r>
    </w:p>
    <w:p w:rsidR="008F5C26" w:rsidRDefault="008F5C26" w:rsidP="008F5C26">
      <w:pPr>
        <w:autoSpaceDE w:val="0"/>
        <w:autoSpaceDN w:val="0"/>
        <w:adjustRightInd w:val="0"/>
        <w:spacing w:after="0" w:line="240" w:lineRule="auto"/>
        <w:ind w:right="-180"/>
        <w:jc w:val="both"/>
        <w:rPr>
          <w:rFonts w:ascii="Times New Roman" w:hAnsi="Times New Roman" w:cs="Times New Roman"/>
          <w:sz w:val="32"/>
          <w:szCs w:val="32"/>
        </w:rPr>
      </w:pPr>
    </w:p>
    <w:p w:rsidR="008F5C26" w:rsidRDefault="008F5C26" w:rsidP="008F5C26">
      <w:pPr>
        <w:autoSpaceDE w:val="0"/>
        <w:autoSpaceDN w:val="0"/>
        <w:adjustRightInd w:val="0"/>
        <w:spacing w:after="0" w:line="240" w:lineRule="auto"/>
        <w:ind w:right="-180"/>
        <w:jc w:val="both"/>
        <w:rPr>
          <w:rFonts w:ascii="Times New Roman" w:hAnsi="Times New Roman" w:cs="Times New Roman"/>
          <w:sz w:val="32"/>
          <w:szCs w:val="32"/>
        </w:rPr>
      </w:pPr>
    </w:p>
    <w:p w:rsidR="008F5C26" w:rsidRPr="008F5C26" w:rsidRDefault="008F5C26" w:rsidP="008F5C26">
      <w:pPr>
        <w:autoSpaceDE w:val="0"/>
        <w:autoSpaceDN w:val="0"/>
        <w:adjustRightInd w:val="0"/>
        <w:spacing w:after="0" w:line="240" w:lineRule="auto"/>
        <w:rPr>
          <w:rFonts w:ascii="Times New Roman" w:hAnsi="Times New Roman" w:cs="Times New Roman"/>
          <w:sz w:val="32"/>
          <w:szCs w:val="32"/>
        </w:rPr>
      </w:pPr>
      <w:r w:rsidRPr="008F5C26">
        <w:rPr>
          <w:rFonts w:ascii="Times New Roman" w:hAnsi="Times New Roman" w:cs="Times New Roman"/>
          <w:b/>
          <w:bCs/>
          <w:sz w:val="32"/>
          <w:szCs w:val="32"/>
        </w:rPr>
        <w:t>7)</w:t>
      </w:r>
      <w:r w:rsidRPr="008F5C26">
        <w:rPr>
          <w:rFonts w:ascii="Times New Roman" w:hAnsi="Times New Roman" w:cs="Times New Roman"/>
          <w:sz w:val="32"/>
          <w:szCs w:val="32"/>
        </w:rPr>
        <w:t xml:space="preserve"> Psychology Behind Attraction: how marketing</w:t>
      </w:r>
      <w:r>
        <w:rPr>
          <w:rFonts w:ascii="Times New Roman" w:hAnsi="Times New Roman" w:cs="Times New Roman"/>
          <w:sz w:val="32"/>
          <w:szCs w:val="32"/>
        </w:rPr>
        <w:t xml:space="preserve"> </w:t>
      </w:r>
      <w:r w:rsidRPr="008F5C26">
        <w:rPr>
          <w:rFonts w:ascii="Times New Roman" w:hAnsi="Times New Roman" w:cs="Times New Roman"/>
          <w:sz w:val="32"/>
          <w:szCs w:val="32"/>
        </w:rPr>
        <w:t>professionals influence consumer choices.</w:t>
      </w:r>
    </w:p>
    <w:p w:rsidR="008F5C26" w:rsidRPr="008F5C26" w:rsidRDefault="008F5C26" w:rsidP="008F5C26">
      <w:pPr>
        <w:autoSpaceDE w:val="0"/>
        <w:autoSpaceDN w:val="0"/>
        <w:adjustRightInd w:val="0"/>
        <w:spacing w:after="0" w:line="240" w:lineRule="auto"/>
        <w:rPr>
          <w:rFonts w:ascii="Times New Roman" w:hAnsi="Times New Roman" w:cs="Times New Roman"/>
          <w:sz w:val="32"/>
          <w:szCs w:val="32"/>
        </w:rPr>
      </w:pPr>
      <w:r w:rsidRPr="008F5C26">
        <w:rPr>
          <w:rFonts w:ascii="Times New Roman" w:hAnsi="Times New Roman" w:cs="Times New Roman" w:hint="eastAsia"/>
          <w:sz w:val="32"/>
          <w:szCs w:val="32"/>
        </w:rPr>
        <w:t></w:t>
      </w:r>
      <w:r w:rsidRPr="008F5C26">
        <w:rPr>
          <w:rFonts w:ascii="Times New Roman" w:hAnsi="Times New Roman" w:cs="Times New Roman"/>
          <w:sz w:val="32"/>
          <w:szCs w:val="32"/>
        </w:rPr>
        <w:t xml:space="preserve"> Psychological aspects of attraction (attention,</w:t>
      </w:r>
      <w:r>
        <w:rPr>
          <w:rFonts w:ascii="Times New Roman" w:hAnsi="Times New Roman" w:cs="Times New Roman"/>
          <w:sz w:val="32"/>
          <w:szCs w:val="32"/>
        </w:rPr>
        <w:t xml:space="preserve"> </w:t>
      </w:r>
      <w:r w:rsidRPr="008F5C26">
        <w:rPr>
          <w:rFonts w:ascii="Times New Roman" w:hAnsi="Times New Roman" w:cs="Times New Roman"/>
          <w:sz w:val="32"/>
          <w:szCs w:val="32"/>
        </w:rPr>
        <w:t>perception)</w:t>
      </w:r>
    </w:p>
    <w:p w:rsidR="008F5C26" w:rsidRPr="008F5C26" w:rsidRDefault="008F5C26" w:rsidP="008F5C26">
      <w:pPr>
        <w:autoSpaceDE w:val="0"/>
        <w:autoSpaceDN w:val="0"/>
        <w:adjustRightInd w:val="0"/>
        <w:spacing w:after="0" w:line="240" w:lineRule="auto"/>
        <w:rPr>
          <w:rFonts w:ascii="Times New Roman" w:hAnsi="Times New Roman" w:cs="Times New Roman"/>
          <w:sz w:val="32"/>
          <w:szCs w:val="32"/>
        </w:rPr>
      </w:pPr>
      <w:r w:rsidRPr="008F5C26">
        <w:rPr>
          <w:rFonts w:ascii="Times New Roman" w:hAnsi="Times New Roman" w:cs="Times New Roman" w:hint="eastAsia"/>
          <w:sz w:val="32"/>
          <w:szCs w:val="32"/>
        </w:rPr>
        <w:t></w:t>
      </w:r>
      <w:r w:rsidRPr="008F5C26">
        <w:rPr>
          <w:rFonts w:ascii="Times New Roman" w:hAnsi="Times New Roman" w:cs="Times New Roman"/>
          <w:sz w:val="32"/>
          <w:szCs w:val="32"/>
        </w:rPr>
        <w:t xml:space="preserve"> Laws of attention</w:t>
      </w:r>
    </w:p>
    <w:p w:rsidR="008F5C26" w:rsidRPr="008F5C26" w:rsidRDefault="008F5C26" w:rsidP="008F5C26">
      <w:pPr>
        <w:autoSpaceDE w:val="0"/>
        <w:autoSpaceDN w:val="0"/>
        <w:adjustRightInd w:val="0"/>
        <w:spacing w:after="0" w:line="240" w:lineRule="auto"/>
        <w:rPr>
          <w:rFonts w:ascii="Times New Roman" w:hAnsi="Times New Roman" w:cs="Times New Roman"/>
          <w:sz w:val="32"/>
          <w:szCs w:val="32"/>
        </w:rPr>
      </w:pPr>
      <w:r w:rsidRPr="008F5C26">
        <w:rPr>
          <w:rFonts w:ascii="Times New Roman" w:hAnsi="Times New Roman" w:cs="Times New Roman" w:hint="eastAsia"/>
          <w:sz w:val="32"/>
          <w:szCs w:val="32"/>
        </w:rPr>
        <w:t></w:t>
      </w:r>
      <w:r w:rsidRPr="008F5C26">
        <w:rPr>
          <w:rFonts w:ascii="Times New Roman" w:hAnsi="Times New Roman" w:cs="Times New Roman"/>
          <w:sz w:val="32"/>
          <w:szCs w:val="32"/>
        </w:rPr>
        <w:t xml:space="preserve"> Laws of perception</w:t>
      </w:r>
    </w:p>
    <w:p w:rsidR="008F5C26" w:rsidRDefault="008F5C26" w:rsidP="008F5C26">
      <w:pPr>
        <w:autoSpaceDE w:val="0"/>
        <w:autoSpaceDN w:val="0"/>
        <w:adjustRightInd w:val="0"/>
        <w:spacing w:after="0" w:line="240" w:lineRule="auto"/>
        <w:rPr>
          <w:rFonts w:ascii="Times New Roman" w:hAnsi="Times New Roman" w:cs="Times New Roman"/>
          <w:sz w:val="32"/>
          <w:szCs w:val="32"/>
        </w:rPr>
      </w:pPr>
      <w:r w:rsidRPr="008F5C26">
        <w:rPr>
          <w:rFonts w:ascii="Times New Roman" w:hAnsi="Times New Roman" w:cs="Times New Roman" w:hint="eastAsia"/>
          <w:sz w:val="32"/>
          <w:szCs w:val="32"/>
        </w:rPr>
        <w:t></w:t>
      </w:r>
      <w:r w:rsidRPr="008F5C26">
        <w:rPr>
          <w:rFonts w:ascii="Times New Roman" w:hAnsi="Times New Roman" w:cs="Times New Roman"/>
          <w:sz w:val="32"/>
          <w:szCs w:val="32"/>
        </w:rPr>
        <w:t xml:space="preserve"> How can marketing professionals uses laws of</w:t>
      </w:r>
      <w:r>
        <w:rPr>
          <w:rFonts w:ascii="Times New Roman" w:hAnsi="Times New Roman" w:cs="Times New Roman"/>
          <w:sz w:val="32"/>
          <w:szCs w:val="32"/>
        </w:rPr>
        <w:t xml:space="preserve"> perception and </w:t>
      </w:r>
      <w:r w:rsidRPr="008F5C26">
        <w:rPr>
          <w:rFonts w:ascii="Times New Roman" w:hAnsi="Times New Roman" w:cs="Times New Roman"/>
          <w:sz w:val="32"/>
          <w:szCs w:val="32"/>
        </w:rPr>
        <w:t>attention in improving marketing</w:t>
      </w:r>
    </w:p>
    <w:p w:rsidR="008F5C26" w:rsidRDefault="008F5C26" w:rsidP="008F5C26">
      <w:pPr>
        <w:autoSpaceDE w:val="0"/>
        <w:autoSpaceDN w:val="0"/>
        <w:adjustRightInd w:val="0"/>
        <w:spacing w:after="0" w:line="240" w:lineRule="auto"/>
        <w:ind w:right="-180"/>
        <w:jc w:val="both"/>
        <w:rPr>
          <w:rFonts w:ascii="Times New Roman" w:hAnsi="Times New Roman" w:cs="Times New Roman"/>
          <w:sz w:val="32"/>
          <w:szCs w:val="32"/>
        </w:rPr>
      </w:pPr>
    </w:p>
    <w:p w:rsidR="008F5C26" w:rsidRDefault="008F5C26" w:rsidP="008F5C26">
      <w:pPr>
        <w:autoSpaceDE w:val="0"/>
        <w:autoSpaceDN w:val="0"/>
        <w:adjustRightInd w:val="0"/>
        <w:spacing w:after="0" w:line="240" w:lineRule="auto"/>
        <w:ind w:right="-180"/>
        <w:jc w:val="both"/>
        <w:rPr>
          <w:rFonts w:ascii="Times New Roman" w:hAnsi="Times New Roman" w:cs="Times New Roman"/>
          <w:sz w:val="32"/>
          <w:szCs w:val="32"/>
        </w:rPr>
      </w:pPr>
    </w:p>
    <w:p w:rsidR="008F5C26" w:rsidRDefault="008F5C26" w:rsidP="008F5C26">
      <w:pPr>
        <w:autoSpaceDE w:val="0"/>
        <w:autoSpaceDN w:val="0"/>
        <w:adjustRightInd w:val="0"/>
        <w:spacing w:after="0" w:line="240" w:lineRule="auto"/>
        <w:ind w:right="-180"/>
        <w:jc w:val="both"/>
        <w:rPr>
          <w:rFonts w:ascii="Times New Roman" w:hAnsi="Times New Roman" w:cs="Times New Roman"/>
          <w:sz w:val="32"/>
          <w:szCs w:val="32"/>
        </w:rPr>
      </w:pPr>
    </w:p>
    <w:p w:rsidR="008F5C26" w:rsidRDefault="008F5C26" w:rsidP="008F5C26">
      <w:pPr>
        <w:autoSpaceDE w:val="0"/>
        <w:autoSpaceDN w:val="0"/>
        <w:adjustRightInd w:val="0"/>
        <w:spacing w:after="0" w:line="240" w:lineRule="auto"/>
        <w:ind w:right="-180"/>
        <w:jc w:val="both"/>
        <w:rPr>
          <w:rFonts w:ascii="Times New Roman" w:hAnsi="Times New Roman" w:cs="Times New Roman"/>
          <w:sz w:val="32"/>
          <w:szCs w:val="32"/>
        </w:rPr>
      </w:pPr>
    </w:p>
    <w:p w:rsidR="008F5C26" w:rsidRPr="008F5C26" w:rsidRDefault="008F5C26" w:rsidP="008F5C26">
      <w:pPr>
        <w:autoSpaceDE w:val="0"/>
        <w:autoSpaceDN w:val="0"/>
        <w:adjustRightInd w:val="0"/>
        <w:spacing w:after="0" w:line="240" w:lineRule="auto"/>
        <w:rPr>
          <w:rFonts w:ascii="Times New Roman" w:hAnsi="Times New Roman" w:cs="Times New Roman"/>
          <w:sz w:val="32"/>
          <w:szCs w:val="32"/>
        </w:rPr>
      </w:pPr>
      <w:r w:rsidRPr="006A3311">
        <w:rPr>
          <w:rFonts w:ascii="Times New Roman" w:hAnsi="Times New Roman" w:cs="Times New Roman"/>
          <w:b/>
          <w:bCs/>
          <w:sz w:val="32"/>
          <w:szCs w:val="32"/>
        </w:rPr>
        <w:lastRenderedPageBreak/>
        <w:t>8)</w:t>
      </w:r>
      <w:r w:rsidRPr="008F5C26">
        <w:rPr>
          <w:rFonts w:ascii="Times New Roman" w:hAnsi="Times New Roman" w:cs="Times New Roman"/>
          <w:sz w:val="32"/>
          <w:szCs w:val="32"/>
        </w:rPr>
        <w:t xml:space="preserve"> Stress affects human beings differently. Explain.</w:t>
      </w:r>
    </w:p>
    <w:p w:rsidR="008F5C26" w:rsidRPr="008F5C26" w:rsidRDefault="008F5C26" w:rsidP="008F5C26">
      <w:pPr>
        <w:autoSpaceDE w:val="0"/>
        <w:autoSpaceDN w:val="0"/>
        <w:adjustRightInd w:val="0"/>
        <w:spacing w:after="0" w:line="240" w:lineRule="auto"/>
        <w:rPr>
          <w:rFonts w:ascii="Times New Roman" w:hAnsi="Times New Roman" w:cs="Times New Roman"/>
          <w:sz w:val="32"/>
          <w:szCs w:val="32"/>
        </w:rPr>
      </w:pPr>
      <w:r w:rsidRPr="008F5C26">
        <w:rPr>
          <w:rFonts w:ascii="Times New Roman" w:hAnsi="Times New Roman" w:cs="Times New Roman" w:hint="eastAsia"/>
          <w:sz w:val="32"/>
          <w:szCs w:val="32"/>
        </w:rPr>
        <w:t></w:t>
      </w:r>
      <w:r w:rsidRPr="008F5C26">
        <w:rPr>
          <w:rFonts w:ascii="Times New Roman" w:hAnsi="Times New Roman" w:cs="Times New Roman"/>
          <w:sz w:val="32"/>
          <w:szCs w:val="32"/>
        </w:rPr>
        <w:t xml:space="preserve"> Basic knowledge of stress</w:t>
      </w:r>
    </w:p>
    <w:p w:rsidR="008F5C26" w:rsidRPr="008F5C26" w:rsidRDefault="008F5C26" w:rsidP="008F5C26">
      <w:pPr>
        <w:autoSpaceDE w:val="0"/>
        <w:autoSpaceDN w:val="0"/>
        <w:adjustRightInd w:val="0"/>
        <w:spacing w:after="0" w:line="240" w:lineRule="auto"/>
        <w:rPr>
          <w:rFonts w:ascii="Times New Roman" w:hAnsi="Times New Roman" w:cs="Times New Roman"/>
          <w:sz w:val="32"/>
          <w:szCs w:val="32"/>
        </w:rPr>
      </w:pPr>
      <w:r w:rsidRPr="008F5C26">
        <w:rPr>
          <w:rFonts w:ascii="Times New Roman" w:hAnsi="Times New Roman" w:cs="Times New Roman" w:hint="eastAsia"/>
          <w:sz w:val="32"/>
          <w:szCs w:val="32"/>
        </w:rPr>
        <w:t></w:t>
      </w:r>
      <w:r w:rsidRPr="008F5C26">
        <w:rPr>
          <w:rFonts w:ascii="Times New Roman" w:hAnsi="Times New Roman" w:cs="Times New Roman"/>
          <w:sz w:val="32"/>
          <w:szCs w:val="32"/>
        </w:rPr>
        <w:t xml:space="preserve"> Types of stress and stressors</w:t>
      </w:r>
    </w:p>
    <w:p w:rsidR="008F5C26" w:rsidRPr="008F5C26" w:rsidRDefault="008F5C26" w:rsidP="008F5C26">
      <w:pPr>
        <w:autoSpaceDE w:val="0"/>
        <w:autoSpaceDN w:val="0"/>
        <w:adjustRightInd w:val="0"/>
        <w:spacing w:after="0" w:line="240" w:lineRule="auto"/>
        <w:rPr>
          <w:rFonts w:ascii="Times New Roman" w:hAnsi="Times New Roman" w:cs="Times New Roman"/>
          <w:sz w:val="32"/>
          <w:szCs w:val="32"/>
        </w:rPr>
      </w:pPr>
      <w:r w:rsidRPr="008F5C26">
        <w:rPr>
          <w:rFonts w:ascii="Times New Roman" w:hAnsi="Times New Roman" w:cs="Times New Roman" w:hint="eastAsia"/>
          <w:sz w:val="32"/>
          <w:szCs w:val="32"/>
        </w:rPr>
        <w:t></w:t>
      </w:r>
      <w:r w:rsidRPr="008F5C26">
        <w:rPr>
          <w:rFonts w:ascii="Times New Roman" w:hAnsi="Times New Roman" w:cs="Times New Roman"/>
          <w:sz w:val="32"/>
          <w:szCs w:val="32"/>
        </w:rPr>
        <w:t xml:space="preserve"> Individual difference between persons in</w:t>
      </w:r>
      <w:r>
        <w:rPr>
          <w:rFonts w:ascii="Times New Roman" w:hAnsi="Times New Roman" w:cs="Times New Roman"/>
          <w:sz w:val="32"/>
          <w:szCs w:val="32"/>
        </w:rPr>
        <w:t xml:space="preserve"> </w:t>
      </w:r>
      <w:r w:rsidRPr="008F5C26">
        <w:rPr>
          <w:rFonts w:ascii="Times New Roman" w:hAnsi="Times New Roman" w:cs="Times New Roman"/>
          <w:sz w:val="32"/>
          <w:szCs w:val="32"/>
        </w:rPr>
        <w:t>response to stress and factors behind this.</w:t>
      </w:r>
    </w:p>
    <w:p w:rsidR="008F5C26" w:rsidRPr="008F5C26" w:rsidRDefault="008F5C26" w:rsidP="008F5C26">
      <w:pPr>
        <w:autoSpaceDE w:val="0"/>
        <w:autoSpaceDN w:val="0"/>
        <w:adjustRightInd w:val="0"/>
        <w:spacing w:after="0" w:line="240" w:lineRule="auto"/>
        <w:rPr>
          <w:rFonts w:ascii="Times New Roman" w:hAnsi="Times New Roman" w:cs="Times New Roman"/>
          <w:sz w:val="32"/>
          <w:szCs w:val="32"/>
        </w:rPr>
      </w:pPr>
      <w:r w:rsidRPr="008F5C26">
        <w:rPr>
          <w:rFonts w:ascii="Times New Roman" w:hAnsi="Times New Roman" w:cs="Times New Roman" w:hint="eastAsia"/>
          <w:sz w:val="32"/>
          <w:szCs w:val="32"/>
        </w:rPr>
        <w:t></w:t>
      </w:r>
      <w:r w:rsidRPr="008F5C26">
        <w:rPr>
          <w:rFonts w:ascii="Times New Roman" w:hAnsi="Times New Roman" w:cs="Times New Roman"/>
          <w:sz w:val="32"/>
          <w:szCs w:val="32"/>
        </w:rPr>
        <w:t xml:space="preserve"> Different reaction to stress</w:t>
      </w:r>
    </w:p>
    <w:p w:rsidR="008F5C26" w:rsidRDefault="008F5C26" w:rsidP="008F5C26">
      <w:pPr>
        <w:autoSpaceDE w:val="0"/>
        <w:autoSpaceDN w:val="0"/>
        <w:adjustRightInd w:val="0"/>
        <w:spacing w:after="0" w:line="240" w:lineRule="auto"/>
        <w:rPr>
          <w:rFonts w:ascii="Times New Roman" w:hAnsi="Times New Roman" w:cs="Times New Roman"/>
          <w:sz w:val="32"/>
          <w:szCs w:val="32"/>
        </w:rPr>
      </w:pPr>
      <w:r w:rsidRPr="008F5C26">
        <w:rPr>
          <w:rFonts w:ascii="Times New Roman" w:hAnsi="Times New Roman" w:cs="Times New Roman" w:hint="eastAsia"/>
          <w:sz w:val="32"/>
          <w:szCs w:val="32"/>
        </w:rPr>
        <w:t></w:t>
      </w:r>
      <w:r w:rsidRPr="008F5C26">
        <w:rPr>
          <w:rFonts w:ascii="Times New Roman" w:hAnsi="Times New Roman" w:cs="Times New Roman"/>
          <w:sz w:val="32"/>
          <w:szCs w:val="32"/>
        </w:rPr>
        <w:t xml:space="preserve"> Coping mechanisms</w:t>
      </w:r>
    </w:p>
    <w:p w:rsidR="006A3311" w:rsidRPr="008F5C26" w:rsidRDefault="006A3311" w:rsidP="008F5C26">
      <w:pPr>
        <w:autoSpaceDE w:val="0"/>
        <w:autoSpaceDN w:val="0"/>
        <w:adjustRightInd w:val="0"/>
        <w:spacing w:after="0" w:line="240" w:lineRule="auto"/>
        <w:rPr>
          <w:rFonts w:ascii="Times New Roman" w:hAnsi="Times New Roman" w:cs="Times New Roman"/>
          <w:sz w:val="32"/>
          <w:szCs w:val="32"/>
        </w:rPr>
      </w:pPr>
    </w:p>
    <w:p w:rsidR="008F5C26" w:rsidRPr="008F5C26" w:rsidRDefault="008F5C26" w:rsidP="006A3311">
      <w:pPr>
        <w:autoSpaceDE w:val="0"/>
        <w:autoSpaceDN w:val="0"/>
        <w:adjustRightInd w:val="0"/>
        <w:spacing w:after="0" w:line="240" w:lineRule="auto"/>
        <w:rPr>
          <w:rFonts w:ascii="Times New Roman" w:hAnsi="Times New Roman" w:cs="Times New Roman"/>
          <w:sz w:val="32"/>
          <w:szCs w:val="32"/>
        </w:rPr>
      </w:pPr>
      <w:r w:rsidRPr="006A3311">
        <w:rPr>
          <w:rFonts w:ascii="Times New Roman" w:hAnsi="Times New Roman" w:cs="Times New Roman"/>
          <w:b/>
          <w:bCs/>
          <w:sz w:val="32"/>
          <w:szCs w:val="32"/>
        </w:rPr>
        <w:t>9)</w:t>
      </w:r>
      <w:r w:rsidRPr="008F5C26">
        <w:rPr>
          <w:rFonts w:ascii="Times New Roman" w:hAnsi="Times New Roman" w:cs="Times New Roman"/>
          <w:sz w:val="32"/>
          <w:szCs w:val="32"/>
        </w:rPr>
        <w:t xml:space="preserve"> Motivation and its Varied Theories. How motivation</w:t>
      </w:r>
      <w:r w:rsidR="006A3311">
        <w:rPr>
          <w:rFonts w:ascii="Times New Roman" w:hAnsi="Times New Roman" w:cs="Times New Roman"/>
          <w:sz w:val="32"/>
          <w:szCs w:val="32"/>
        </w:rPr>
        <w:t xml:space="preserve"> </w:t>
      </w:r>
      <w:r w:rsidRPr="008F5C26">
        <w:rPr>
          <w:rFonts w:ascii="Times New Roman" w:hAnsi="Times New Roman" w:cs="Times New Roman"/>
          <w:sz w:val="32"/>
          <w:szCs w:val="32"/>
        </w:rPr>
        <w:t>plays a role in human development</w:t>
      </w:r>
    </w:p>
    <w:p w:rsidR="008F5C26" w:rsidRPr="008F5C26" w:rsidRDefault="008F5C26" w:rsidP="008F5C26">
      <w:pPr>
        <w:autoSpaceDE w:val="0"/>
        <w:autoSpaceDN w:val="0"/>
        <w:adjustRightInd w:val="0"/>
        <w:spacing w:after="0" w:line="240" w:lineRule="auto"/>
        <w:rPr>
          <w:rFonts w:ascii="Times New Roman" w:hAnsi="Times New Roman" w:cs="Times New Roman"/>
          <w:sz w:val="32"/>
          <w:szCs w:val="32"/>
        </w:rPr>
      </w:pPr>
      <w:r w:rsidRPr="008F5C26">
        <w:rPr>
          <w:rFonts w:ascii="Times New Roman" w:hAnsi="Times New Roman" w:cs="Times New Roman" w:hint="eastAsia"/>
          <w:sz w:val="32"/>
          <w:szCs w:val="32"/>
        </w:rPr>
        <w:t></w:t>
      </w:r>
      <w:r w:rsidRPr="008F5C26">
        <w:rPr>
          <w:rFonts w:ascii="Times New Roman" w:hAnsi="Times New Roman" w:cs="Times New Roman"/>
          <w:sz w:val="32"/>
          <w:szCs w:val="32"/>
        </w:rPr>
        <w:t xml:space="preserve"> Theories of motivation</w:t>
      </w:r>
    </w:p>
    <w:p w:rsidR="008F5C26" w:rsidRDefault="008F5C26" w:rsidP="006A3311">
      <w:pPr>
        <w:autoSpaceDE w:val="0"/>
        <w:autoSpaceDN w:val="0"/>
        <w:adjustRightInd w:val="0"/>
        <w:spacing w:after="0" w:line="240" w:lineRule="auto"/>
        <w:rPr>
          <w:rFonts w:ascii="Times New Roman" w:hAnsi="Times New Roman" w:cs="Times New Roman"/>
          <w:sz w:val="32"/>
          <w:szCs w:val="32"/>
        </w:rPr>
      </w:pPr>
      <w:r w:rsidRPr="008F5C26">
        <w:rPr>
          <w:rFonts w:ascii="Times New Roman" w:hAnsi="Times New Roman" w:cs="Times New Roman" w:hint="eastAsia"/>
          <w:sz w:val="32"/>
          <w:szCs w:val="32"/>
        </w:rPr>
        <w:t></w:t>
      </w:r>
      <w:r w:rsidRPr="008F5C26">
        <w:rPr>
          <w:rFonts w:ascii="Times New Roman" w:hAnsi="Times New Roman" w:cs="Times New Roman"/>
          <w:sz w:val="32"/>
          <w:szCs w:val="32"/>
        </w:rPr>
        <w:t xml:space="preserve"> Effect of positive emotions on learning, memory,</w:t>
      </w:r>
      <w:r w:rsidR="006A3311">
        <w:rPr>
          <w:rFonts w:ascii="Times New Roman" w:hAnsi="Times New Roman" w:cs="Times New Roman"/>
          <w:sz w:val="32"/>
          <w:szCs w:val="32"/>
        </w:rPr>
        <w:t xml:space="preserve"> </w:t>
      </w:r>
      <w:r w:rsidRPr="008F5C26">
        <w:rPr>
          <w:rFonts w:ascii="Times New Roman" w:hAnsi="Times New Roman" w:cs="Times New Roman"/>
          <w:sz w:val="32"/>
          <w:szCs w:val="32"/>
        </w:rPr>
        <w:t>perception, and thinking.</w:t>
      </w:r>
    </w:p>
    <w:p w:rsidR="006A3311" w:rsidRDefault="006A3311" w:rsidP="006A3311">
      <w:pPr>
        <w:autoSpaceDE w:val="0"/>
        <w:autoSpaceDN w:val="0"/>
        <w:adjustRightInd w:val="0"/>
        <w:spacing w:after="0" w:line="240" w:lineRule="auto"/>
        <w:rPr>
          <w:rFonts w:ascii="Times New Roman" w:hAnsi="Times New Roman" w:cs="Times New Roman"/>
          <w:sz w:val="32"/>
          <w:szCs w:val="32"/>
        </w:rPr>
      </w:pPr>
      <w:r w:rsidRPr="008F5C26">
        <w:rPr>
          <w:rFonts w:ascii="Times New Roman" w:hAnsi="Times New Roman" w:cs="Times New Roman" w:hint="eastAsia"/>
          <w:sz w:val="32"/>
          <w:szCs w:val="32"/>
        </w:rPr>
        <w:t></w:t>
      </w:r>
      <w:r w:rsidRPr="008F5C26">
        <w:rPr>
          <w:rFonts w:ascii="Times New Roman" w:hAnsi="Times New Roman" w:cs="Times New Roman"/>
          <w:sz w:val="32"/>
          <w:szCs w:val="32"/>
        </w:rPr>
        <w:t xml:space="preserve"> </w:t>
      </w:r>
      <w:r w:rsidRPr="006A3311">
        <w:rPr>
          <w:rFonts w:ascii="Times New Roman" w:hAnsi="Times New Roman" w:cs="Times New Roman"/>
          <w:sz w:val="32"/>
          <w:szCs w:val="32"/>
        </w:rPr>
        <w:t>Other factors affecting learning, memory,</w:t>
      </w:r>
      <w:r>
        <w:rPr>
          <w:rFonts w:ascii="Times New Roman" w:hAnsi="Times New Roman" w:cs="Times New Roman"/>
          <w:sz w:val="32"/>
          <w:szCs w:val="32"/>
        </w:rPr>
        <w:t xml:space="preserve"> </w:t>
      </w:r>
      <w:r w:rsidRPr="006A3311">
        <w:rPr>
          <w:rFonts w:ascii="Times New Roman" w:hAnsi="Times New Roman" w:cs="Times New Roman"/>
          <w:sz w:val="32"/>
          <w:szCs w:val="32"/>
        </w:rPr>
        <w:t>perception, and thinking</w:t>
      </w:r>
      <w:r>
        <w:rPr>
          <w:rFonts w:ascii="Times New Roman" w:hAnsi="Times New Roman" w:cs="Times New Roman"/>
          <w:sz w:val="32"/>
          <w:szCs w:val="32"/>
        </w:rPr>
        <w:t>.</w:t>
      </w:r>
    </w:p>
    <w:p w:rsidR="006A3311" w:rsidRDefault="006A3311" w:rsidP="006A3311">
      <w:pPr>
        <w:autoSpaceDE w:val="0"/>
        <w:autoSpaceDN w:val="0"/>
        <w:adjustRightInd w:val="0"/>
        <w:spacing w:after="0" w:line="240" w:lineRule="auto"/>
        <w:rPr>
          <w:rFonts w:ascii="Times New Roman" w:hAnsi="Times New Roman" w:cs="Times New Roman"/>
          <w:sz w:val="32"/>
          <w:szCs w:val="32"/>
        </w:rPr>
      </w:pPr>
    </w:p>
    <w:p w:rsidR="006A3311" w:rsidRDefault="006A3311" w:rsidP="006A3311">
      <w:pPr>
        <w:autoSpaceDE w:val="0"/>
        <w:autoSpaceDN w:val="0"/>
        <w:adjustRightInd w:val="0"/>
        <w:spacing w:after="0" w:line="240" w:lineRule="auto"/>
        <w:rPr>
          <w:rFonts w:ascii="Times New Roman" w:hAnsi="Times New Roman" w:cs="Times New Roman"/>
          <w:sz w:val="32"/>
          <w:szCs w:val="32"/>
        </w:rPr>
      </w:pPr>
    </w:p>
    <w:p w:rsidR="006A3311" w:rsidRPr="006A3311" w:rsidRDefault="006A3311" w:rsidP="006A3311">
      <w:pPr>
        <w:autoSpaceDE w:val="0"/>
        <w:autoSpaceDN w:val="0"/>
        <w:adjustRightInd w:val="0"/>
        <w:spacing w:after="0" w:line="240" w:lineRule="auto"/>
        <w:rPr>
          <w:rFonts w:ascii="Times New Roman" w:hAnsi="Times New Roman" w:cs="Times New Roman"/>
          <w:b/>
          <w:bCs/>
          <w:sz w:val="36"/>
          <w:szCs w:val="36"/>
          <w:lang w:bidi="ar-EG"/>
        </w:rPr>
      </w:pPr>
      <w:r w:rsidRPr="006A3311">
        <w:rPr>
          <w:rFonts w:ascii="Times New Roman" w:hAnsi="Times New Roman" w:cs="Times New Roman"/>
          <w:b/>
          <w:bCs/>
          <w:sz w:val="36"/>
          <w:szCs w:val="36"/>
          <w:lang w:bidi="ar-EG"/>
        </w:rPr>
        <w:t>Email: Dr.mohamedsoltan1979@gmail.com</w:t>
      </w:r>
    </w:p>
    <w:sectPr w:rsidR="006A3311" w:rsidRPr="006A3311" w:rsidSect="00A557A8">
      <w:footerReference w:type="default" r:id="rId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29CF" w:rsidRDefault="00F629CF" w:rsidP="006A3311">
      <w:pPr>
        <w:spacing w:after="0" w:line="240" w:lineRule="auto"/>
      </w:pPr>
      <w:r>
        <w:separator/>
      </w:r>
    </w:p>
  </w:endnote>
  <w:endnote w:type="continuationSeparator" w:id="0">
    <w:p w:rsidR="00F629CF" w:rsidRDefault="00F629CF" w:rsidP="006A33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3070280"/>
      <w:docPartObj>
        <w:docPartGallery w:val="Page Numbers (Bottom of Page)"/>
        <w:docPartUnique/>
      </w:docPartObj>
    </w:sdtPr>
    <w:sdtContent>
      <w:p w:rsidR="006A3311" w:rsidRDefault="006A3311">
        <w:pPr>
          <w:pStyle w:val="Footer"/>
          <w:jc w:val="center"/>
        </w:pPr>
        <w:fldSimple w:instr=" PAGE   \* MERGEFORMAT ">
          <w:r>
            <w:rPr>
              <w:noProof/>
            </w:rPr>
            <w:t>10</w:t>
          </w:r>
        </w:fldSimple>
      </w:p>
    </w:sdtContent>
  </w:sdt>
  <w:p w:rsidR="006A3311" w:rsidRDefault="006A33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29CF" w:rsidRDefault="00F629CF" w:rsidP="006A3311">
      <w:pPr>
        <w:spacing w:after="0" w:line="240" w:lineRule="auto"/>
      </w:pPr>
      <w:r>
        <w:separator/>
      </w:r>
    </w:p>
  </w:footnote>
  <w:footnote w:type="continuationSeparator" w:id="0">
    <w:p w:rsidR="00F629CF" w:rsidRDefault="00F629CF" w:rsidP="006A33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40983"/>
    <w:multiLevelType w:val="hybridMultilevel"/>
    <w:tmpl w:val="C7244BE6"/>
    <w:lvl w:ilvl="0" w:tplc="90D4A6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E313A2"/>
    <w:multiLevelType w:val="hybridMultilevel"/>
    <w:tmpl w:val="45E02CD8"/>
    <w:lvl w:ilvl="0" w:tplc="04090015">
      <w:start w:val="1"/>
      <w:numFmt w:val="upperLetter"/>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91084F"/>
    <w:multiLevelType w:val="hybridMultilevel"/>
    <w:tmpl w:val="76A64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231C5B"/>
    <w:multiLevelType w:val="hybridMultilevel"/>
    <w:tmpl w:val="30AA56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B144B9"/>
    <w:multiLevelType w:val="hybridMultilevel"/>
    <w:tmpl w:val="402E8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7B18D3"/>
    <w:multiLevelType w:val="hybridMultilevel"/>
    <w:tmpl w:val="14067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026BAC"/>
    <w:multiLevelType w:val="hybridMultilevel"/>
    <w:tmpl w:val="D110EB02"/>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2541604B"/>
    <w:multiLevelType w:val="hybridMultilevel"/>
    <w:tmpl w:val="E68C2046"/>
    <w:lvl w:ilvl="0" w:tplc="04090015">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25781719"/>
    <w:multiLevelType w:val="hybridMultilevel"/>
    <w:tmpl w:val="D1A079FE"/>
    <w:lvl w:ilvl="0" w:tplc="5CBE62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8EE7961"/>
    <w:multiLevelType w:val="hybridMultilevel"/>
    <w:tmpl w:val="E668E776"/>
    <w:lvl w:ilvl="0" w:tplc="1998487E">
      <w:start w:val="1"/>
      <w:numFmt w:val="decimal"/>
      <w:lvlText w:val="%1."/>
      <w:lvlJc w:val="left"/>
      <w:pPr>
        <w:ind w:left="360" w:hanging="360"/>
      </w:pPr>
      <w:rPr>
        <w:rFonts w:asciiTheme="majorBidi" w:eastAsiaTheme="minorHAnsi" w:hAnsiTheme="majorBidi" w:cstheme="majorBidi" w:hint="default"/>
        <w:b/>
        <w:u w:val="none"/>
      </w:rPr>
    </w:lvl>
    <w:lvl w:ilvl="1" w:tplc="1AA8274E">
      <w:numFmt w:val="bullet"/>
      <w:lvlText w:val=""/>
      <w:lvlJc w:val="left"/>
      <w:pPr>
        <w:ind w:left="1080" w:hanging="360"/>
      </w:pPr>
      <w:rPr>
        <w:rFonts w:ascii="Times New Roman" w:eastAsia="SymbolMT"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7CC57E2"/>
    <w:multiLevelType w:val="hybridMultilevel"/>
    <w:tmpl w:val="5D8C4A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4C05F2"/>
    <w:multiLevelType w:val="hybridMultilevel"/>
    <w:tmpl w:val="76A64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595642"/>
    <w:multiLevelType w:val="hybridMultilevel"/>
    <w:tmpl w:val="C1EC19F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D525331"/>
    <w:multiLevelType w:val="hybridMultilevel"/>
    <w:tmpl w:val="8AAC836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0EB60B6"/>
    <w:multiLevelType w:val="hybridMultilevel"/>
    <w:tmpl w:val="C3FA079E"/>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12"/>
  </w:num>
  <w:num w:numId="2">
    <w:abstractNumId w:val="5"/>
  </w:num>
  <w:num w:numId="3">
    <w:abstractNumId w:val="3"/>
  </w:num>
  <w:num w:numId="4">
    <w:abstractNumId w:val="7"/>
  </w:num>
  <w:num w:numId="5">
    <w:abstractNumId w:val="1"/>
  </w:num>
  <w:num w:numId="6">
    <w:abstractNumId w:val="13"/>
  </w:num>
  <w:num w:numId="7">
    <w:abstractNumId w:val="10"/>
  </w:num>
  <w:num w:numId="8">
    <w:abstractNumId w:val="14"/>
  </w:num>
  <w:num w:numId="9">
    <w:abstractNumId w:val="6"/>
  </w:num>
  <w:num w:numId="10">
    <w:abstractNumId w:val="9"/>
  </w:num>
  <w:num w:numId="11">
    <w:abstractNumId w:val="8"/>
  </w:num>
  <w:num w:numId="12">
    <w:abstractNumId w:val="0"/>
  </w:num>
  <w:num w:numId="13">
    <w:abstractNumId w:val="11"/>
  </w:num>
  <w:num w:numId="14">
    <w:abstractNumId w:val="2"/>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footnotePr>
    <w:footnote w:id="-1"/>
    <w:footnote w:id="0"/>
  </w:footnotePr>
  <w:endnotePr>
    <w:endnote w:id="-1"/>
    <w:endnote w:id="0"/>
  </w:endnotePr>
  <w:compat/>
  <w:rsids>
    <w:rsidRoot w:val="00A557A8"/>
    <w:rsid w:val="000209FB"/>
    <w:rsid w:val="004B23F6"/>
    <w:rsid w:val="00501FC6"/>
    <w:rsid w:val="00517F27"/>
    <w:rsid w:val="006142CF"/>
    <w:rsid w:val="006A3311"/>
    <w:rsid w:val="006E69F9"/>
    <w:rsid w:val="0085680A"/>
    <w:rsid w:val="008F5C26"/>
    <w:rsid w:val="00A557A8"/>
    <w:rsid w:val="00A85AB8"/>
    <w:rsid w:val="00AB5F55"/>
    <w:rsid w:val="00AE1284"/>
    <w:rsid w:val="00C7253F"/>
    <w:rsid w:val="00F629C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7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42CF"/>
    <w:pPr>
      <w:bidi/>
      <w:ind w:left="720"/>
      <w:contextualSpacing/>
    </w:pPr>
  </w:style>
  <w:style w:type="paragraph" w:styleId="Header">
    <w:name w:val="header"/>
    <w:basedOn w:val="Normal"/>
    <w:link w:val="HeaderChar"/>
    <w:uiPriority w:val="99"/>
    <w:semiHidden/>
    <w:unhideWhenUsed/>
    <w:rsid w:val="006A331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A3311"/>
  </w:style>
  <w:style w:type="paragraph" w:styleId="Footer">
    <w:name w:val="footer"/>
    <w:basedOn w:val="Normal"/>
    <w:link w:val="FooterChar"/>
    <w:uiPriority w:val="99"/>
    <w:unhideWhenUsed/>
    <w:rsid w:val="006A33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311"/>
  </w:style>
</w:styles>
</file>

<file path=word/webSettings.xml><?xml version="1.0" encoding="utf-8"?>
<w:webSettings xmlns:r="http://schemas.openxmlformats.org/officeDocument/2006/relationships" xmlns:w="http://schemas.openxmlformats.org/wordprocessingml/2006/main">
  <w:divs>
    <w:div w:id="310722297">
      <w:bodyDiv w:val="1"/>
      <w:marLeft w:val="0"/>
      <w:marRight w:val="0"/>
      <w:marTop w:val="0"/>
      <w:marBottom w:val="0"/>
      <w:divBdr>
        <w:top w:val="none" w:sz="0" w:space="0" w:color="auto"/>
        <w:left w:val="none" w:sz="0" w:space="0" w:color="auto"/>
        <w:bottom w:val="none" w:sz="0" w:space="0" w:color="auto"/>
        <w:right w:val="none" w:sz="0" w:space="0" w:color="auto"/>
      </w:divBdr>
      <w:divsChild>
        <w:div w:id="2137480768">
          <w:marLeft w:val="0"/>
          <w:marRight w:val="0"/>
          <w:marTop w:val="0"/>
          <w:marBottom w:val="0"/>
          <w:divBdr>
            <w:top w:val="none" w:sz="0" w:space="0" w:color="auto"/>
            <w:left w:val="none" w:sz="0" w:space="0" w:color="auto"/>
            <w:bottom w:val="none" w:sz="0" w:space="0" w:color="auto"/>
            <w:right w:val="none" w:sz="0" w:space="0" w:color="auto"/>
          </w:divBdr>
        </w:div>
        <w:div w:id="1722243686">
          <w:marLeft w:val="0"/>
          <w:marRight w:val="0"/>
          <w:marTop w:val="0"/>
          <w:marBottom w:val="0"/>
          <w:divBdr>
            <w:top w:val="none" w:sz="0" w:space="0" w:color="auto"/>
            <w:left w:val="none" w:sz="0" w:space="0" w:color="auto"/>
            <w:bottom w:val="none" w:sz="0" w:space="0" w:color="auto"/>
            <w:right w:val="none" w:sz="0" w:space="0" w:color="auto"/>
          </w:divBdr>
        </w:div>
        <w:div w:id="297419483">
          <w:marLeft w:val="0"/>
          <w:marRight w:val="0"/>
          <w:marTop w:val="0"/>
          <w:marBottom w:val="0"/>
          <w:divBdr>
            <w:top w:val="none" w:sz="0" w:space="0" w:color="auto"/>
            <w:left w:val="none" w:sz="0" w:space="0" w:color="auto"/>
            <w:bottom w:val="none" w:sz="0" w:space="0" w:color="auto"/>
            <w:right w:val="none" w:sz="0" w:space="0" w:color="auto"/>
          </w:divBdr>
        </w:div>
        <w:div w:id="2029284080">
          <w:marLeft w:val="0"/>
          <w:marRight w:val="0"/>
          <w:marTop w:val="0"/>
          <w:marBottom w:val="0"/>
          <w:divBdr>
            <w:top w:val="none" w:sz="0" w:space="0" w:color="auto"/>
            <w:left w:val="none" w:sz="0" w:space="0" w:color="auto"/>
            <w:bottom w:val="none" w:sz="0" w:space="0" w:color="auto"/>
            <w:right w:val="none" w:sz="0" w:space="0" w:color="auto"/>
          </w:divBdr>
        </w:div>
        <w:div w:id="708341363">
          <w:marLeft w:val="0"/>
          <w:marRight w:val="0"/>
          <w:marTop w:val="0"/>
          <w:marBottom w:val="0"/>
          <w:divBdr>
            <w:top w:val="none" w:sz="0" w:space="0" w:color="auto"/>
            <w:left w:val="none" w:sz="0" w:space="0" w:color="auto"/>
            <w:bottom w:val="none" w:sz="0" w:space="0" w:color="auto"/>
            <w:right w:val="none" w:sz="0" w:space="0" w:color="auto"/>
          </w:divBdr>
        </w:div>
        <w:div w:id="1231308803">
          <w:marLeft w:val="0"/>
          <w:marRight w:val="0"/>
          <w:marTop w:val="0"/>
          <w:marBottom w:val="0"/>
          <w:divBdr>
            <w:top w:val="none" w:sz="0" w:space="0" w:color="auto"/>
            <w:left w:val="none" w:sz="0" w:space="0" w:color="auto"/>
            <w:bottom w:val="none" w:sz="0" w:space="0" w:color="auto"/>
            <w:right w:val="none" w:sz="0" w:space="0" w:color="auto"/>
          </w:divBdr>
        </w:div>
        <w:div w:id="1222792195">
          <w:marLeft w:val="0"/>
          <w:marRight w:val="0"/>
          <w:marTop w:val="0"/>
          <w:marBottom w:val="0"/>
          <w:divBdr>
            <w:top w:val="none" w:sz="0" w:space="0" w:color="auto"/>
            <w:left w:val="none" w:sz="0" w:space="0" w:color="auto"/>
            <w:bottom w:val="none" w:sz="0" w:space="0" w:color="auto"/>
            <w:right w:val="none" w:sz="0" w:space="0" w:color="auto"/>
          </w:divBdr>
          <w:divsChild>
            <w:div w:id="1005664813">
              <w:marLeft w:val="0"/>
              <w:marRight w:val="0"/>
              <w:marTop w:val="0"/>
              <w:marBottom w:val="0"/>
              <w:divBdr>
                <w:top w:val="none" w:sz="0" w:space="0" w:color="000000"/>
                <w:left w:val="none" w:sz="0" w:space="0" w:color="000000"/>
                <w:bottom w:val="none" w:sz="0" w:space="0" w:color="000000"/>
                <w:right w:val="none" w:sz="0" w:space="0" w:color="000000"/>
              </w:divBdr>
            </w:div>
            <w:div w:id="1672561310">
              <w:marLeft w:val="0"/>
              <w:marRight w:val="0"/>
              <w:marTop w:val="0"/>
              <w:marBottom w:val="0"/>
              <w:divBdr>
                <w:top w:val="none" w:sz="0" w:space="0" w:color="000000"/>
                <w:left w:val="none" w:sz="0" w:space="0" w:color="000000"/>
                <w:bottom w:val="none" w:sz="0" w:space="0" w:color="000000"/>
                <w:right w:val="none" w:sz="0" w:space="0" w:color="000000"/>
              </w:divBdr>
            </w:div>
            <w:div w:id="1098721448">
              <w:marLeft w:val="0"/>
              <w:marRight w:val="0"/>
              <w:marTop w:val="0"/>
              <w:marBottom w:val="0"/>
              <w:divBdr>
                <w:top w:val="none" w:sz="0" w:space="0" w:color="000000"/>
                <w:left w:val="none" w:sz="0" w:space="0" w:color="000000"/>
                <w:bottom w:val="none" w:sz="0" w:space="0" w:color="000000"/>
                <w:right w:val="none" w:sz="0" w:space="0" w:color="000000"/>
              </w:divBdr>
            </w:div>
            <w:div w:id="982808235">
              <w:marLeft w:val="0"/>
              <w:marRight w:val="0"/>
              <w:marTop w:val="0"/>
              <w:marBottom w:val="0"/>
              <w:divBdr>
                <w:top w:val="none" w:sz="0" w:space="0" w:color="000000"/>
                <w:left w:val="none" w:sz="0" w:space="0" w:color="000000"/>
                <w:bottom w:val="none" w:sz="0" w:space="0" w:color="000000"/>
                <w:right w:val="none" w:sz="0" w:space="0" w:color="000000"/>
              </w:divBdr>
            </w:div>
            <w:div w:id="640429658">
              <w:marLeft w:val="0"/>
              <w:marRight w:val="0"/>
              <w:marTop w:val="0"/>
              <w:marBottom w:val="0"/>
              <w:divBdr>
                <w:top w:val="none" w:sz="0" w:space="0" w:color="000000"/>
                <w:left w:val="none" w:sz="0" w:space="0" w:color="000000"/>
                <w:bottom w:val="none" w:sz="0" w:space="0" w:color="000000"/>
                <w:right w:val="none" w:sz="0" w:space="0" w:color="000000"/>
              </w:divBdr>
            </w:div>
            <w:div w:id="1038702364">
              <w:marLeft w:val="0"/>
              <w:marRight w:val="0"/>
              <w:marTop w:val="0"/>
              <w:marBottom w:val="0"/>
              <w:divBdr>
                <w:top w:val="none" w:sz="0" w:space="0" w:color="000000"/>
                <w:left w:val="none" w:sz="0" w:space="0" w:color="000000"/>
                <w:bottom w:val="none" w:sz="0" w:space="0" w:color="000000"/>
                <w:right w:val="none" w:sz="0" w:space="0" w:color="000000"/>
              </w:divBdr>
            </w:div>
            <w:div w:id="1722510789">
              <w:marLeft w:val="0"/>
              <w:marRight w:val="0"/>
              <w:marTop w:val="0"/>
              <w:marBottom w:val="0"/>
              <w:divBdr>
                <w:top w:val="none" w:sz="0" w:space="0" w:color="000000"/>
                <w:left w:val="none" w:sz="0" w:space="0" w:color="000000"/>
                <w:bottom w:val="none" w:sz="0" w:space="0" w:color="000000"/>
                <w:right w:val="none" w:sz="0" w:space="0" w:color="000000"/>
              </w:divBdr>
              <w:divsChild>
                <w:div w:id="2137597736">
                  <w:marLeft w:val="0"/>
                  <w:marRight w:val="0"/>
                  <w:marTop w:val="0"/>
                  <w:marBottom w:val="0"/>
                  <w:divBdr>
                    <w:top w:val="none" w:sz="0" w:space="0" w:color="000000"/>
                    <w:left w:val="none" w:sz="0" w:space="0" w:color="000000"/>
                    <w:bottom w:val="none" w:sz="0" w:space="0" w:color="000000"/>
                    <w:right w:val="none" w:sz="0" w:space="0" w:color="000000"/>
                  </w:divBdr>
                </w:div>
                <w:div w:id="801074644">
                  <w:marLeft w:val="0"/>
                  <w:marRight w:val="0"/>
                  <w:marTop w:val="0"/>
                  <w:marBottom w:val="0"/>
                  <w:divBdr>
                    <w:top w:val="none" w:sz="0" w:space="0" w:color="000000"/>
                    <w:left w:val="none" w:sz="0" w:space="0" w:color="000000"/>
                    <w:bottom w:val="none" w:sz="0" w:space="0" w:color="000000"/>
                    <w:right w:val="none" w:sz="0" w:space="0" w:color="000000"/>
                  </w:divBdr>
                </w:div>
                <w:div w:id="279185210">
                  <w:marLeft w:val="0"/>
                  <w:marRight w:val="0"/>
                  <w:marTop w:val="0"/>
                  <w:marBottom w:val="0"/>
                  <w:divBdr>
                    <w:top w:val="none" w:sz="0" w:space="0" w:color="000000"/>
                    <w:left w:val="none" w:sz="0" w:space="0" w:color="000000"/>
                    <w:bottom w:val="none" w:sz="0" w:space="0" w:color="000000"/>
                    <w:right w:val="none" w:sz="0" w:space="0" w:color="000000"/>
                  </w:divBdr>
                </w:div>
                <w:div w:id="1200775142">
                  <w:marLeft w:val="0"/>
                  <w:marRight w:val="0"/>
                  <w:marTop w:val="0"/>
                  <w:marBottom w:val="0"/>
                  <w:divBdr>
                    <w:top w:val="none" w:sz="0" w:space="0" w:color="000000"/>
                    <w:left w:val="none" w:sz="0" w:space="0" w:color="000000"/>
                    <w:bottom w:val="none" w:sz="0" w:space="0" w:color="000000"/>
                    <w:right w:val="none" w:sz="0" w:space="0" w:color="000000"/>
                  </w:divBdr>
                </w:div>
                <w:div w:id="722216727">
                  <w:marLeft w:val="0"/>
                  <w:marRight w:val="0"/>
                  <w:marTop w:val="0"/>
                  <w:marBottom w:val="0"/>
                  <w:divBdr>
                    <w:top w:val="none" w:sz="0" w:space="0" w:color="000000"/>
                    <w:left w:val="none" w:sz="0" w:space="0" w:color="000000"/>
                    <w:bottom w:val="none" w:sz="0" w:space="0" w:color="000000"/>
                    <w:right w:val="none" w:sz="0" w:space="0" w:color="000000"/>
                  </w:divBdr>
                </w:div>
                <w:div w:id="804277803">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 w:id="1567228933">
      <w:bodyDiv w:val="1"/>
      <w:marLeft w:val="0"/>
      <w:marRight w:val="0"/>
      <w:marTop w:val="0"/>
      <w:marBottom w:val="0"/>
      <w:divBdr>
        <w:top w:val="none" w:sz="0" w:space="0" w:color="auto"/>
        <w:left w:val="none" w:sz="0" w:space="0" w:color="auto"/>
        <w:bottom w:val="none" w:sz="0" w:space="0" w:color="auto"/>
        <w:right w:val="none" w:sz="0" w:space="0" w:color="auto"/>
      </w:divBdr>
      <w:divsChild>
        <w:div w:id="114636429">
          <w:marLeft w:val="0"/>
          <w:marRight w:val="0"/>
          <w:marTop w:val="0"/>
          <w:marBottom w:val="0"/>
          <w:divBdr>
            <w:top w:val="none" w:sz="0" w:space="0" w:color="auto"/>
            <w:left w:val="none" w:sz="0" w:space="0" w:color="auto"/>
            <w:bottom w:val="none" w:sz="0" w:space="0" w:color="auto"/>
            <w:right w:val="none" w:sz="0" w:space="0" w:color="auto"/>
          </w:divBdr>
        </w:div>
        <w:div w:id="1746491353">
          <w:marLeft w:val="0"/>
          <w:marRight w:val="0"/>
          <w:marTop w:val="0"/>
          <w:marBottom w:val="0"/>
          <w:divBdr>
            <w:top w:val="none" w:sz="0" w:space="0" w:color="auto"/>
            <w:left w:val="none" w:sz="0" w:space="0" w:color="auto"/>
            <w:bottom w:val="none" w:sz="0" w:space="0" w:color="auto"/>
            <w:right w:val="none" w:sz="0" w:space="0" w:color="auto"/>
          </w:divBdr>
        </w:div>
        <w:div w:id="1405369437">
          <w:marLeft w:val="0"/>
          <w:marRight w:val="0"/>
          <w:marTop w:val="0"/>
          <w:marBottom w:val="0"/>
          <w:divBdr>
            <w:top w:val="none" w:sz="0" w:space="0" w:color="auto"/>
            <w:left w:val="none" w:sz="0" w:space="0" w:color="auto"/>
            <w:bottom w:val="none" w:sz="0" w:space="0" w:color="auto"/>
            <w:right w:val="none" w:sz="0" w:space="0" w:color="auto"/>
          </w:divBdr>
        </w:div>
        <w:div w:id="1651858567">
          <w:marLeft w:val="0"/>
          <w:marRight w:val="0"/>
          <w:marTop w:val="0"/>
          <w:marBottom w:val="0"/>
          <w:divBdr>
            <w:top w:val="none" w:sz="0" w:space="0" w:color="auto"/>
            <w:left w:val="none" w:sz="0" w:space="0" w:color="auto"/>
            <w:bottom w:val="none" w:sz="0" w:space="0" w:color="auto"/>
            <w:right w:val="none" w:sz="0" w:space="0" w:color="auto"/>
          </w:divBdr>
        </w:div>
        <w:div w:id="1516380717">
          <w:marLeft w:val="0"/>
          <w:marRight w:val="0"/>
          <w:marTop w:val="0"/>
          <w:marBottom w:val="0"/>
          <w:divBdr>
            <w:top w:val="none" w:sz="0" w:space="0" w:color="auto"/>
            <w:left w:val="none" w:sz="0" w:space="0" w:color="auto"/>
            <w:bottom w:val="none" w:sz="0" w:space="0" w:color="auto"/>
            <w:right w:val="none" w:sz="0" w:space="0" w:color="auto"/>
          </w:divBdr>
        </w:div>
        <w:div w:id="660084573">
          <w:marLeft w:val="0"/>
          <w:marRight w:val="0"/>
          <w:marTop w:val="0"/>
          <w:marBottom w:val="0"/>
          <w:divBdr>
            <w:top w:val="none" w:sz="0" w:space="0" w:color="auto"/>
            <w:left w:val="none" w:sz="0" w:space="0" w:color="auto"/>
            <w:bottom w:val="none" w:sz="0" w:space="0" w:color="auto"/>
            <w:right w:val="none" w:sz="0" w:space="0" w:color="auto"/>
          </w:divBdr>
        </w:div>
        <w:div w:id="1247883654">
          <w:marLeft w:val="0"/>
          <w:marRight w:val="0"/>
          <w:marTop w:val="0"/>
          <w:marBottom w:val="0"/>
          <w:divBdr>
            <w:top w:val="none" w:sz="0" w:space="0" w:color="auto"/>
            <w:left w:val="none" w:sz="0" w:space="0" w:color="auto"/>
            <w:bottom w:val="none" w:sz="0" w:space="0" w:color="auto"/>
            <w:right w:val="none" w:sz="0" w:space="0" w:color="auto"/>
          </w:divBdr>
        </w:div>
        <w:div w:id="1226600655">
          <w:marLeft w:val="0"/>
          <w:marRight w:val="0"/>
          <w:marTop w:val="0"/>
          <w:marBottom w:val="0"/>
          <w:divBdr>
            <w:top w:val="none" w:sz="0" w:space="0" w:color="auto"/>
            <w:left w:val="none" w:sz="0" w:space="0" w:color="auto"/>
            <w:bottom w:val="none" w:sz="0" w:space="0" w:color="auto"/>
            <w:right w:val="none" w:sz="0" w:space="0" w:color="auto"/>
          </w:divBdr>
          <w:divsChild>
            <w:div w:id="66651696">
              <w:marLeft w:val="0"/>
              <w:marRight w:val="0"/>
              <w:marTop w:val="0"/>
              <w:marBottom w:val="0"/>
              <w:divBdr>
                <w:top w:val="none" w:sz="0" w:space="0" w:color="000000"/>
                <w:left w:val="none" w:sz="0" w:space="0" w:color="000000"/>
                <w:bottom w:val="none" w:sz="0" w:space="0" w:color="000000"/>
                <w:right w:val="none" w:sz="0" w:space="0" w:color="000000"/>
              </w:divBdr>
            </w:div>
            <w:div w:id="1863201253">
              <w:marLeft w:val="0"/>
              <w:marRight w:val="0"/>
              <w:marTop w:val="0"/>
              <w:marBottom w:val="0"/>
              <w:divBdr>
                <w:top w:val="none" w:sz="0" w:space="0" w:color="000000"/>
                <w:left w:val="none" w:sz="0" w:space="0" w:color="000000"/>
                <w:bottom w:val="none" w:sz="0" w:space="0" w:color="000000"/>
                <w:right w:val="none" w:sz="0" w:space="0" w:color="000000"/>
              </w:divBdr>
            </w:div>
            <w:div w:id="752747519">
              <w:marLeft w:val="0"/>
              <w:marRight w:val="0"/>
              <w:marTop w:val="0"/>
              <w:marBottom w:val="0"/>
              <w:divBdr>
                <w:top w:val="none" w:sz="0" w:space="0" w:color="000000"/>
                <w:left w:val="none" w:sz="0" w:space="0" w:color="000000"/>
                <w:bottom w:val="none" w:sz="0" w:space="0" w:color="000000"/>
                <w:right w:val="none" w:sz="0" w:space="0" w:color="000000"/>
              </w:divBdr>
            </w:div>
            <w:div w:id="1275668892">
              <w:marLeft w:val="0"/>
              <w:marRight w:val="0"/>
              <w:marTop w:val="0"/>
              <w:marBottom w:val="0"/>
              <w:divBdr>
                <w:top w:val="none" w:sz="0" w:space="0" w:color="000000"/>
                <w:left w:val="none" w:sz="0" w:space="0" w:color="000000"/>
                <w:bottom w:val="none" w:sz="0" w:space="0" w:color="000000"/>
                <w:right w:val="none" w:sz="0" w:space="0" w:color="000000"/>
              </w:divBdr>
            </w:div>
            <w:div w:id="1558785473">
              <w:marLeft w:val="0"/>
              <w:marRight w:val="0"/>
              <w:marTop w:val="0"/>
              <w:marBottom w:val="0"/>
              <w:divBdr>
                <w:top w:val="none" w:sz="0" w:space="0" w:color="000000"/>
                <w:left w:val="none" w:sz="0" w:space="0" w:color="000000"/>
                <w:bottom w:val="none" w:sz="0" w:space="0" w:color="000000"/>
                <w:right w:val="none" w:sz="0" w:space="0" w:color="000000"/>
              </w:divBdr>
            </w:div>
            <w:div w:id="1280140697">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myaccount.google.com/?utm_source=OGB&amp;tab=mk&amp;authuser=1&amp;utm_medium=a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10</Pages>
  <Words>1375</Words>
  <Characters>7842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ALestshary</dc:creator>
  <cp:keywords/>
  <dc:description/>
  <cp:lastModifiedBy>ALestshary</cp:lastModifiedBy>
  <cp:revision>8</cp:revision>
  <dcterms:created xsi:type="dcterms:W3CDTF">2020-05-10T21:49:00Z</dcterms:created>
  <dcterms:modified xsi:type="dcterms:W3CDTF">2020-05-12T17:37:00Z</dcterms:modified>
</cp:coreProperties>
</file>