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B6B260" w14:textId="173D16DB" w:rsidR="00967578" w:rsidRPr="00F1593B" w:rsidRDefault="00573DB8" w:rsidP="00967578">
      <w:pPr>
        <w:bidi/>
        <w:rPr>
          <w:rFonts w:ascii="Simplified Arabic" w:hAnsi="Simplified Arabic" w:cs="Simplified Arabic"/>
          <w:rtl/>
          <w:lang w:bidi="ar-EG"/>
        </w:rPr>
      </w:pPr>
      <w:r w:rsidRPr="00F1593B">
        <w:rPr>
          <w:rFonts w:ascii="Simplified Arabic" w:hAnsi="Simplified Arabic" w:cs="Simplified Arabic"/>
          <w:noProof/>
          <w:rtl/>
        </w:rPr>
        <w:drawing>
          <wp:anchor distT="0" distB="0" distL="114300" distR="114300" simplePos="0" relativeHeight="251661312" behindDoc="0" locked="0" layoutInCell="1" allowOverlap="1" wp14:anchorId="4B0FFF79" wp14:editId="0E8CCCA9">
            <wp:simplePos x="0" y="0"/>
            <wp:positionH relativeFrom="column">
              <wp:posOffset>2294890</wp:posOffset>
            </wp:positionH>
            <wp:positionV relativeFrom="paragraph">
              <wp:posOffset>0</wp:posOffset>
            </wp:positionV>
            <wp:extent cx="1416685" cy="1416685"/>
            <wp:effectExtent l="0" t="0" r="0" b="0"/>
            <wp:wrapSquare wrapText="bothSides"/>
            <wp:docPr id="1334387902" name="Picture 1334387902" descr="C:\Users\seham\Pictures\لوجو الوحد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ham\Pictures\لوجو الوحدة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685" cy="141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593B">
        <w:rPr>
          <w:rFonts w:ascii="Simplified Arabic" w:hAnsi="Simplified Arabic" w:cs="Simplified Arabic"/>
          <w:noProof/>
          <w:rtl/>
        </w:rPr>
        <w:drawing>
          <wp:anchor distT="0" distB="0" distL="114300" distR="114300" simplePos="0" relativeHeight="251660288" behindDoc="0" locked="0" layoutInCell="1" allowOverlap="1" wp14:anchorId="1E64BD63" wp14:editId="74C071FA">
            <wp:simplePos x="0" y="0"/>
            <wp:positionH relativeFrom="column">
              <wp:posOffset>3819525</wp:posOffset>
            </wp:positionH>
            <wp:positionV relativeFrom="paragraph">
              <wp:posOffset>0</wp:posOffset>
            </wp:positionV>
            <wp:extent cx="1495425" cy="1443355"/>
            <wp:effectExtent l="0" t="0" r="9525" b="4445"/>
            <wp:wrapSquare wrapText="bothSides"/>
            <wp:docPr id="273325998" name="Picture 273325998" descr="Description: Description: 䠂詸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Description: 䠂詸ė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593B">
        <w:rPr>
          <w:rFonts w:ascii="Simplified Arabic" w:hAnsi="Simplified Arabic" w:cs="Simplified Arabic"/>
          <w:noProof/>
          <w:rtl/>
        </w:rPr>
        <w:drawing>
          <wp:anchor distT="0" distB="0" distL="114300" distR="114300" simplePos="0" relativeHeight="251659264" behindDoc="0" locked="0" layoutInCell="1" allowOverlap="1" wp14:anchorId="7BDA9D58" wp14:editId="1DA2844F">
            <wp:simplePos x="0" y="0"/>
            <wp:positionH relativeFrom="column">
              <wp:posOffset>762000</wp:posOffset>
            </wp:positionH>
            <wp:positionV relativeFrom="paragraph">
              <wp:posOffset>0</wp:posOffset>
            </wp:positionV>
            <wp:extent cx="1305560" cy="1456690"/>
            <wp:effectExtent l="0" t="0" r="8890" b="0"/>
            <wp:wrapSquare wrapText="bothSides"/>
            <wp:docPr id="1360094876" name="Picture 1360094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60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5AA929" w14:textId="20A20C0E" w:rsidR="00573DB8" w:rsidRPr="00F1593B" w:rsidRDefault="00573DB8" w:rsidP="00573DB8">
      <w:pPr>
        <w:bidi/>
        <w:rPr>
          <w:rFonts w:ascii="Simplified Arabic" w:hAnsi="Simplified Arabic" w:cs="Simplified Arabic"/>
          <w:rtl/>
          <w:lang w:bidi="ar-EG"/>
        </w:rPr>
      </w:pPr>
    </w:p>
    <w:p w14:paraId="768642AD" w14:textId="17A6A279" w:rsidR="00573DB8" w:rsidRPr="00F1593B" w:rsidRDefault="00573DB8" w:rsidP="00573DB8">
      <w:pPr>
        <w:bidi/>
        <w:rPr>
          <w:rFonts w:ascii="Simplified Arabic" w:hAnsi="Simplified Arabic" w:cs="Simplified Arabic"/>
          <w:rtl/>
          <w:lang w:bidi="ar-EG"/>
        </w:rPr>
      </w:pPr>
    </w:p>
    <w:p w14:paraId="27ECD8DB" w14:textId="48BCF5C4" w:rsidR="00573DB8" w:rsidRPr="00F1593B" w:rsidRDefault="00573DB8" w:rsidP="00573DB8">
      <w:pPr>
        <w:bidi/>
        <w:rPr>
          <w:rFonts w:ascii="Simplified Arabic" w:hAnsi="Simplified Arabic" w:cs="Simplified Arabic"/>
          <w:rtl/>
          <w:lang w:bidi="ar-EG"/>
        </w:rPr>
      </w:pPr>
    </w:p>
    <w:p w14:paraId="1BE50FDD" w14:textId="77777777" w:rsidR="00573DB8" w:rsidRPr="00F1593B" w:rsidRDefault="00573DB8" w:rsidP="00573DB8">
      <w:pPr>
        <w:bidi/>
        <w:rPr>
          <w:rFonts w:ascii="Simplified Arabic" w:hAnsi="Simplified Arabic" w:cs="Simplified Arabic"/>
          <w:rtl/>
          <w:lang w:bidi="ar-EG"/>
        </w:rPr>
      </w:pPr>
    </w:p>
    <w:p w14:paraId="65ABAD61" w14:textId="77777777" w:rsidR="00967578" w:rsidRPr="00F1593B" w:rsidRDefault="00967578" w:rsidP="00967578">
      <w:pPr>
        <w:bidi/>
        <w:rPr>
          <w:rFonts w:ascii="Simplified Arabic" w:hAnsi="Simplified Arabic" w:cs="Simplified Arabic"/>
          <w:rtl/>
          <w:lang w:bidi="ar-EG"/>
        </w:rPr>
      </w:pPr>
    </w:p>
    <w:p w14:paraId="323294DB" w14:textId="77777777" w:rsidR="00573DB8" w:rsidRPr="00F1593B" w:rsidRDefault="00573DB8" w:rsidP="00573DB8">
      <w:pPr>
        <w:bidi/>
        <w:rPr>
          <w:rFonts w:ascii="Simplified Arabic" w:hAnsi="Simplified Arabic" w:cs="Simplified Arabic"/>
          <w:rtl/>
          <w:lang w:bidi="ar-EG"/>
        </w:rPr>
      </w:pPr>
    </w:p>
    <w:sdt>
      <w:sdtPr>
        <w:rPr>
          <w:rFonts w:ascii="Times New Roman" w:hAnsi="Times New Roman" w:cs="Times New Roman"/>
          <w:b/>
          <w:bCs/>
          <w:color w:val="5B9BD5" w:themeColor="accent1"/>
          <w:sz w:val="32"/>
          <w:szCs w:val="32"/>
          <w:rtl/>
          <w:lang w:bidi="ar-EG"/>
        </w:rPr>
        <w:alias w:val="Title"/>
        <w:tag w:val=""/>
        <w:id w:val="-1735931841"/>
        <w:placeholder>
          <w:docPart w:val="B8761B82BEA34EA493F850518AAC0B8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39506FE" w14:textId="133E03E7" w:rsidR="00573DB8" w:rsidRPr="00F1593B" w:rsidRDefault="004A1244" w:rsidP="004A1244">
          <w:pPr>
            <w:bidi/>
            <w:jc w:val="center"/>
            <w:rPr>
              <w:rFonts w:ascii="Simplified Arabic" w:hAnsi="Simplified Arabic" w:cs="Simplified Arabic"/>
              <w:b/>
              <w:bCs/>
              <w:color w:val="5B9BD5" w:themeColor="accent1"/>
              <w:sz w:val="40"/>
              <w:szCs w:val="40"/>
              <w:rtl/>
              <w:lang w:bidi="ar-EG"/>
            </w:rPr>
          </w:pPr>
          <w:r>
            <w:rPr>
              <w:rFonts w:ascii="Times New Roman" w:hAnsi="Times New Roman" w:cs="Times New Roman" w:hint="cs"/>
              <w:b/>
              <w:bCs/>
              <w:color w:val="5B9BD5" w:themeColor="accent1"/>
              <w:sz w:val="32"/>
              <w:szCs w:val="32"/>
              <w:rtl/>
              <w:lang w:bidi="ar-EG"/>
            </w:rPr>
            <w:t xml:space="preserve">توصيف </w:t>
          </w:r>
          <w:r w:rsidRPr="004A1244">
            <w:rPr>
              <w:rFonts w:ascii="Times New Roman" w:hAnsi="Times New Roman" w:cs="Times New Roman" w:hint="cs"/>
              <w:b/>
              <w:bCs/>
              <w:color w:val="5B9BD5" w:themeColor="accent1"/>
              <w:sz w:val="32"/>
              <w:szCs w:val="32"/>
              <w:rtl/>
              <w:lang w:bidi="ar-EG"/>
            </w:rPr>
            <w:t>مقرر:</w:t>
          </w:r>
          <w:r>
            <w:rPr>
              <w:rFonts w:ascii="Times New Roman" w:hAnsi="Times New Roman" w:cs="Times New Roman" w:hint="cs"/>
              <w:b/>
              <w:bCs/>
              <w:color w:val="5B9BD5" w:themeColor="accent1"/>
              <w:sz w:val="32"/>
              <w:szCs w:val="32"/>
              <w:rtl/>
              <w:lang w:bidi="ar-EG"/>
            </w:rPr>
            <w:t xml:space="preserve"> </w:t>
          </w:r>
          <w:r w:rsidRPr="004A1244">
            <w:rPr>
              <w:rFonts w:ascii="Times New Roman" w:hAnsi="Times New Roman" w:cs="Times New Roman" w:hint="cs"/>
              <w:b/>
              <w:bCs/>
              <w:color w:val="5B9BD5" w:themeColor="accent1"/>
              <w:sz w:val="32"/>
              <w:szCs w:val="32"/>
              <w:rtl/>
              <w:lang w:bidi="ar-EG"/>
            </w:rPr>
            <w:t>التشريعات</w:t>
          </w:r>
          <w:r w:rsidRPr="004A1244">
            <w:rPr>
              <w:rFonts w:ascii="Times New Roman" w:hAnsi="Times New Roman" w:cs="Times New Roman"/>
              <w:b/>
              <w:bCs/>
              <w:color w:val="5B9BD5" w:themeColor="accent1"/>
              <w:sz w:val="32"/>
              <w:szCs w:val="32"/>
              <w:rtl/>
              <w:lang w:bidi="ar-EG"/>
            </w:rPr>
            <w:t xml:space="preserve"> </w:t>
          </w:r>
          <w:r w:rsidRPr="004A1244">
            <w:rPr>
              <w:rFonts w:ascii="Times New Roman" w:hAnsi="Times New Roman" w:cs="Times New Roman" w:hint="cs"/>
              <w:b/>
              <w:bCs/>
              <w:color w:val="5B9BD5" w:themeColor="accent1"/>
              <w:sz w:val="32"/>
              <w:szCs w:val="32"/>
              <w:rtl/>
              <w:lang w:bidi="ar-EG"/>
            </w:rPr>
            <w:t>فى</w:t>
          </w:r>
          <w:r w:rsidRPr="004A1244">
            <w:rPr>
              <w:rFonts w:ascii="Times New Roman" w:hAnsi="Times New Roman" w:cs="Times New Roman"/>
              <w:b/>
              <w:bCs/>
              <w:color w:val="5B9BD5" w:themeColor="accent1"/>
              <w:sz w:val="32"/>
              <w:szCs w:val="32"/>
              <w:rtl/>
              <w:lang w:bidi="ar-EG"/>
            </w:rPr>
            <w:t xml:space="preserve"> </w:t>
          </w:r>
          <w:r w:rsidRPr="004A1244">
            <w:rPr>
              <w:rFonts w:ascii="Times New Roman" w:hAnsi="Times New Roman" w:cs="Times New Roman" w:hint="cs"/>
              <w:b/>
              <w:bCs/>
              <w:color w:val="5B9BD5" w:themeColor="accent1"/>
              <w:sz w:val="32"/>
              <w:szCs w:val="32"/>
              <w:rtl/>
              <w:lang w:bidi="ar-EG"/>
            </w:rPr>
            <w:t>السياحة</w:t>
          </w:r>
          <w:r w:rsidRPr="004A1244">
            <w:rPr>
              <w:rFonts w:ascii="Times New Roman" w:hAnsi="Times New Roman" w:cs="Times New Roman"/>
              <w:b/>
              <w:bCs/>
              <w:color w:val="5B9BD5" w:themeColor="accent1"/>
              <w:sz w:val="32"/>
              <w:szCs w:val="32"/>
              <w:rtl/>
              <w:lang w:bidi="ar-EG"/>
            </w:rPr>
            <w:t xml:space="preserve"> </w:t>
          </w:r>
          <w:r w:rsidRPr="004A1244">
            <w:rPr>
              <w:rFonts w:ascii="Times New Roman" w:hAnsi="Times New Roman" w:cs="Times New Roman" w:hint="cs"/>
              <w:b/>
              <w:bCs/>
              <w:color w:val="5B9BD5" w:themeColor="accent1"/>
              <w:sz w:val="32"/>
              <w:szCs w:val="32"/>
              <w:rtl/>
              <w:lang w:bidi="ar-EG"/>
            </w:rPr>
            <w:t>والضيافة</w:t>
          </w:r>
          <w:r w:rsidRPr="004A1244">
            <w:rPr>
              <w:rFonts w:ascii="Times New Roman" w:hAnsi="Times New Roman" w:cs="Times New Roman"/>
              <w:b/>
              <w:bCs/>
              <w:color w:val="5B9BD5" w:themeColor="accent1"/>
              <w:sz w:val="32"/>
              <w:szCs w:val="32"/>
              <w:rtl/>
              <w:lang w:bidi="ar-EG"/>
            </w:rPr>
            <w:t xml:space="preserve"> </w:t>
          </w:r>
          <w:r w:rsidRPr="004A1244">
            <w:rPr>
              <w:rFonts w:ascii="Times New Roman" w:hAnsi="Times New Roman" w:cs="Times New Roman"/>
              <w:b/>
              <w:bCs/>
              <w:color w:val="5B9BD5" w:themeColor="accent1"/>
              <w:sz w:val="32"/>
              <w:szCs w:val="32"/>
              <w:lang w:bidi="ar-EG"/>
            </w:rPr>
            <w:t xml:space="preserve">   </w:t>
          </w:r>
          <w:r w:rsidRPr="004A1244">
            <w:rPr>
              <w:rFonts w:ascii="Times New Roman" w:hAnsi="Times New Roman" w:cs="Times New Roman" w:hint="cs"/>
              <w:b/>
              <w:bCs/>
              <w:color w:val="5B9BD5" w:themeColor="accent1"/>
              <w:sz w:val="32"/>
              <w:szCs w:val="32"/>
              <w:rtl/>
              <w:lang w:bidi="ar-EG"/>
            </w:rPr>
            <w:t xml:space="preserve">كود المقرر: </w:t>
          </w:r>
          <w:r w:rsidRPr="004A1244">
            <w:rPr>
              <w:rFonts w:ascii="Times New Roman" w:hAnsi="Times New Roman" w:cs="Times New Roman"/>
              <w:b/>
              <w:bCs/>
              <w:color w:val="5B9BD5" w:themeColor="accent1"/>
              <w:sz w:val="32"/>
              <w:szCs w:val="32"/>
              <w:rtl/>
              <w:lang w:bidi="ar-EG"/>
            </w:rPr>
            <w:t xml:space="preserve"> </w:t>
          </w:r>
          <w:r w:rsidRPr="004A1244">
            <w:rPr>
              <w:rFonts w:ascii="Times New Roman" w:hAnsi="Times New Roman" w:cs="Times New Roman"/>
              <w:b/>
              <w:bCs/>
              <w:color w:val="5B9BD5" w:themeColor="accent1"/>
              <w:sz w:val="32"/>
              <w:szCs w:val="32"/>
              <w:lang w:bidi="ar-EG"/>
            </w:rPr>
            <w:t>FTH004</w:t>
          </w:r>
          <w:r w:rsidRPr="004A1244">
            <w:rPr>
              <w:rFonts w:ascii="Times New Roman" w:hAnsi="Times New Roman" w:cs="Times New Roman"/>
              <w:b/>
              <w:bCs/>
              <w:color w:val="5B9BD5" w:themeColor="accent1"/>
              <w:sz w:val="32"/>
              <w:szCs w:val="32"/>
              <w:rtl/>
              <w:lang w:bidi="ar-EG"/>
            </w:rPr>
            <w:t xml:space="preserve">     </w:t>
          </w:r>
        </w:p>
      </w:sdtContent>
    </w:sdt>
    <w:p w14:paraId="40AAB1ED" w14:textId="64E2D7FF" w:rsidR="00573DB8" w:rsidRPr="00F1593B" w:rsidRDefault="00DC1D44" w:rsidP="00573DB8">
      <w:pPr>
        <w:bidi/>
        <w:rPr>
          <w:rFonts w:ascii="Simplified Arabic" w:hAnsi="Simplified Arabic" w:cs="Simplified Arabic"/>
          <w:rtl/>
          <w:lang w:bidi="ar-EG"/>
        </w:rPr>
      </w:pPr>
      <w:r>
        <w:rPr>
          <w:rFonts w:ascii="Simplified Arabic" w:hAnsi="Simplified Arabic" w:cs="Simplified Arabic" w:hint="cs"/>
          <w:rtl/>
          <w:lang w:bidi="ar-EG"/>
        </w:rPr>
        <w:t xml:space="preserve"> </w:t>
      </w:r>
    </w:p>
    <w:p w14:paraId="475F101D" w14:textId="585BF317" w:rsidR="00573DB8" w:rsidRPr="00F1593B" w:rsidRDefault="00DC1D44" w:rsidP="00070E93">
      <w:pPr>
        <w:bidi/>
        <w:jc w:val="center"/>
        <w:rPr>
          <w:rFonts w:ascii="Simplified Arabic" w:hAnsi="Simplified Arabic" w:cs="Simplified Arabic"/>
          <w:rtl/>
          <w:lang w:bidi="ar-EG"/>
        </w:rPr>
      </w:pPr>
      <w:r w:rsidRPr="00DC1D44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للعام</w:t>
      </w:r>
      <w:r w:rsidRPr="00DC1D44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DC1D44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الدراسي</w:t>
      </w:r>
      <w:r w:rsidRPr="00DC1D44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: </w:t>
      </w:r>
      <w:r w:rsidR="004A1244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202</w:t>
      </w:r>
      <w:r w:rsidR="00070E93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3</w:t>
      </w:r>
      <w:r w:rsidRPr="00DC1D44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/ </w:t>
      </w:r>
      <w:r w:rsidR="004A1244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202</w:t>
      </w:r>
      <w:r w:rsidR="00070E93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2</w:t>
      </w:r>
      <w:r w:rsidRPr="00DC1D44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   </w:t>
      </w:r>
      <w:r w:rsidRPr="00DC1D44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الفصل</w:t>
      </w:r>
      <w:r w:rsidRPr="00DC1D44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DC1D44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الدراسي</w:t>
      </w:r>
      <w:r w:rsidRPr="00DC1D44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: </w:t>
      </w:r>
      <w:r w:rsidR="004A1244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الأول</w:t>
      </w:r>
      <w:r w:rsidRPr="00DC1D44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      </w:t>
      </w:r>
      <w:r w:rsidRPr="00DC1D44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المستوى</w:t>
      </w:r>
      <w:r w:rsidRPr="00DC1D44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: </w:t>
      </w:r>
      <w:r w:rsidR="004A1244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الأول</w:t>
      </w:r>
    </w:p>
    <w:p w14:paraId="5AA891A0" w14:textId="458490FB" w:rsidR="00573DB8" w:rsidRPr="00F1593B" w:rsidRDefault="00573DB8">
      <w:pPr>
        <w:rPr>
          <w:rFonts w:ascii="Simplified Arabic" w:hAnsi="Simplified Arabic" w:cs="Simplified Arabic"/>
          <w:lang w:bidi="ar-EG"/>
        </w:rPr>
        <w:sectPr w:rsidR="00573DB8" w:rsidRPr="00F1593B" w:rsidSect="00573DB8">
          <w:headerReference w:type="default" r:id="rId12"/>
          <w:footerReference w:type="default" r:id="rId13"/>
          <w:pgSz w:w="12240" w:h="15840"/>
          <w:pgMar w:top="2398" w:right="1440" w:bottom="1440" w:left="1440" w:header="720" w:footer="720" w:gutter="0"/>
          <w:cols w:space="720"/>
          <w:titlePg/>
          <w:docGrid w:linePitch="360"/>
        </w:sectPr>
      </w:pPr>
    </w:p>
    <w:p w14:paraId="3D59D51F" w14:textId="4FEC5D0B" w:rsidR="000736FC" w:rsidRPr="000736FC" w:rsidRDefault="00587EF8" w:rsidP="00587EF8">
      <w:pPr>
        <w:bidi/>
        <w:spacing w:after="0" w:line="240" w:lineRule="auto"/>
        <w:jc w:val="center"/>
        <w:rPr>
          <w:rFonts w:ascii="Cairo" w:eastAsia="Times New Roman" w:hAnsi="Cairo" w:cs="Cairo"/>
          <w:b/>
          <w:bCs/>
          <w:color w:val="0000CC"/>
          <w:sz w:val="28"/>
          <w:szCs w:val="28"/>
          <w:rtl/>
          <w:lang w:val="nl-NL" w:eastAsia="nl-NL" w:bidi="ar-EG"/>
        </w:rPr>
      </w:pPr>
      <w:r>
        <w:rPr>
          <w:rFonts w:ascii="Cairo" w:eastAsia="Times New Roman" w:hAnsi="Cairo" w:cs="Cairo"/>
          <w:b/>
          <w:bCs/>
          <w:color w:val="0000CC"/>
          <w:sz w:val="28"/>
          <w:szCs w:val="28"/>
          <w:rtl/>
          <w:lang w:val="nl-NL" w:eastAsia="nl-NL" w:bidi="ar-EG"/>
        </w:rPr>
        <w:lastRenderedPageBreak/>
        <w:t>توصيف مقرر</w:t>
      </w:r>
      <w:r>
        <w:rPr>
          <w:rFonts w:ascii="Cairo" w:eastAsia="Times New Roman" w:hAnsi="Cairo" w:cs="Cairo" w:hint="cs"/>
          <w:b/>
          <w:bCs/>
          <w:color w:val="0000CC"/>
          <w:sz w:val="28"/>
          <w:szCs w:val="28"/>
          <w:rtl/>
          <w:lang w:val="nl-NL" w:eastAsia="nl-NL" w:bidi="ar-EG"/>
        </w:rPr>
        <w:t xml:space="preserve">: </w:t>
      </w:r>
      <w:r w:rsidRPr="00587EF8">
        <w:rPr>
          <w:rFonts w:ascii="Cairo" w:eastAsia="Times New Roman" w:hAnsi="Cairo" w:cs="Cairo" w:hint="cs"/>
          <w:b/>
          <w:bCs/>
          <w:color w:val="0000CC"/>
          <w:sz w:val="28"/>
          <w:szCs w:val="28"/>
          <w:rtl/>
          <w:lang w:val="nl-NL" w:eastAsia="nl-NL"/>
        </w:rPr>
        <w:t>التشريعات</w:t>
      </w:r>
      <w:r w:rsidRPr="00587EF8">
        <w:rPr>
          <w:rFonts w:ascii="Cairo" w:eastAsia="Times New Roman" w:hAnsi="Cairo" w:cs="Cairo"/>
          <w:b/>
          <w:bCs/>
          <w:color w:val="0000CC"/>
          <w:sz w:val="28"/>
          <w:szCs w:val="28"/>
          <w:lang w:eastAsia="nl-NL" w:bidi="ar-EG"/>
        </w:rPr>
        <w:t xml:space="preserve"> </w:t>
      </w:r>
      <w:r w:rsidRPr="00587EF8">
        <w:rPr>
          <w:rFonts w:ascii="Cairo" w:eastAsia="Times New Roman" w:hAnsi="Cairo" w:cs="Cairo" w:hint="cs"/>
          <w:b/>
          <w:bCs/>
          <w:color w:val="0000CC"/>
          <w:sz w:val="28"/>
          <w:szCs w:val="28"/>
          <w:rtl/>
          <w:lang w:val="nl-NL" w:eastAsia="nl-NL"/>
        </w:rPr>
        <w:t>فى</w:t>
      </w:r>
      <w:r w:rsidRPr="00587EF8">
        <w:rPr>
          <w:rFonts w:ascii="Cairo" w:eastAsia="Times New Roman" w:hAnsi="Cairo" w:cs="Cairo"/>
          <w:b/>
          <w:bCs/>
          <w:color w:val="0000CC"/>
          <w:sz w:val="28"/>
          <w:szCs w:val="28"/>
          <w:lang w:eastAsia="nl-NL" w:bidi="ar-EG"/>
        </w:rPr>
        <w:t xml:space="preserve"> </w:t>
      </w:r>
      <w:r w:rsidRPr="00587EF8">
        <w:rPr>
          <w:rFonts w:ascii="Cairo" w:eastAsia="Times New Roman" w:hAnsi="Cairo" w:cs="Cairo" w:hint="cs"/>
          <w:b/>
          <w:bCs/>
          <w:color w:val="0000CC"/>
          <w:sz w:val="28"/>
          <w:szCs w:val="28"/>
          <w:rtl/>
          <w:lang w:val="nl-NL" w:eastAsia="nl-NL"/>
        </w:rPr>
        <w:t>السياحة</w:t>
      </w:r>
      <w:r w:rsidRPr="00587EF8">
        <w:rPr>
          <w:rFonts w:ascii="Cairo" w:eastAsia="Times New Roman" w:hAnsi="Cairo" w:cs="Cairo"/>
          <w:b/>
          <w:bCs/>
          <w:color w:val="0000CC"/>
          <w:sz w:val="28"/>
          <w:szCs w:val="28"/>
          <w:lang w:eastAsia="nl-NL" w:bidi="ar-EG"/>
        </w:rPr>
        <w:t xml:space="preserve"> </w:t>
      </w:r>
      <w:r w:rsidRPr="00587EF8">
        <w:rPr>
          <w:rFonts w:ascii="Cairo" w:eastAsia="Times New Roman" w:hAnsi="Cairo" w:cs="Cairo" w:hint="cs"/>
          <w:b/>
          <w:bCs/>
          <w:color w:val="0000CC"/>
          <w:sz w:val="28"/>
          <w:szCs w:val="28"/>
          <w:rtl/>
          <w:lang w:val="nl-NL" w:eastAsia="nl-NL"/>
        </w:rPr>
        <w:t>والضيافة</w:t>
      </w:r>
    </w:p>
    <w:p w14:paraId="3A51E8CB" w14:textId="77777777" w:rsidR="000736FC" w:rsidRPr="000736FC" w:rsidRDefault="000736FC" w:rsidP="000736FC">
      <w:pPr>
        <w:bidi/>
        <w:spacing w:after="0" w:line="240" w:lineRule="auto"/>
        <w:jc w:val="center"/>
        <w:rPr>
          <w:rFonts w:ascii="Cairo" w:eastAsia="Times New Roman" w:hAnsi="Cairo" w:cs="Cairo"/>
          <w:b/>
          <w:bCs/>
          <w:color w:val="0000CC"/>
          <w:sz w:val="16"/>
          <w:szCs w:val="16"/>
          <w:rtl/>
          <w:lang w:val="nl-NL" w:eastAsia="nl-NL" w:bidi="ar-EG"/>
        </w:rPr>
      </w:pPr>
    </w:p>
    <w:tbl>
      <w:tblPr>
        <w:bidiVisual/>
        <w:tblW w:w="9919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288"/>
        <w:gridCol w:w="4531"/>
        <w:gridCol w:w="2836"/>
      </w:tblGrid>
      <w:tr w:rsidR="000736FC" w:rsidRPr="000736FC" w14:paraId="3FDEAE9B" w14:textId="77777777" w:rsidTr="00BF1F1D">
        <w:tc>
          <w:tcPr>
            <w:tcW w:w="9919" w:type="dxa"/>
            <w:gridSpan w:val="4"/>
            <w:shd w:val="clear" w:color="auto" w:fill="C5E0B3" w:themeFill="accent6" w:themeFillTint="66"/>
          </w:tcPr>
          <w:p w14:paraId="735C881D" w14:textId="77777777" w:rsidR="000736FC" w:rsidRPr="000736FC" w:rsidRDefault="000736FC" w:rsidP="000736FC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rPr>
                <w:rFonts w:ascii="Simplified Arabic" w:eastAsia="Calibri" w:hAnsi="Simplified Arabic" w:cs="Simplified Arabic"/>
                <w:b/>
                <w:bCs/>
                <w:color w:val="ED7D31"/>
                <w:rtl/>
              </w:rPr>
            </w:pPr>
            <w:r w:rsidRPr="000736FC">
              <w:rPr>
                <w:rFonts w:ascii="Simplified Arabic" w:eastAsia="Calibri" w:hAnsi="Simplified Arabic" w:cs="Simplified Arabic"/>
                <w:b/>
                <w:bCs/>
                <w:color w:val="ED7D31"/>
                <w:rtl/>
              </w:rPr>
              <w:t>بيانات المقرر</w:t>
            </w:r>
          </w:p>
        </w:tc>
      </w:tr>
      <w:tr w:rsidR="000736FC" w:rsidRPr="000736FC" w14:paraId="521C6CE7" w14:textId="77777777" w:rsidTr="00BF1F1D">
        <w:tc>
          <w:tcPr>
            <w:tcW w:w="2552" w:type="dxa"/>
            <w:gridSpan w:val="2"/>
            <w:shd w:val="clear" w:color="auto" w:fill="auto"/>
          </w:tcPr>
          <w:p w14:paraId="5CDD43B4" w14:textId="0A3AF5F9" w:rsidR="000736FC" w:rsidRPr="000736FC" w:rsidRDefault="000736FC" w:rsidP="000736FC">
            <w:pPr>
              <w:bidi/>
              <w:rPr>
                <w:rFonts w:ascii="Simplified Arabic" w:eastAsia="Calibri" w:hAnsi="Simplified Arabic" w:cs="Simplified Arabic"/>
                <w:b/>
                <w:bCs/>
                <w:rtl/>
                <w:lang w:bidi="ar-EG"/>
              </w:rPr>
            </w:pPr>
            <w:r w:rsidRPr="000736FC">
              <w:rPr>
                <w:rFonts w:ascii="Simplified Arabic" w:eastAsia="Calibri" w:hAnsi="Simplified Arabic" w:cs="Simplified Arabic"/>
                <w:b/>
                <w:bCs/>
                <w:rtl/>
              </w:rPr>
              <w:t>الرمز الكودى:</w:t>
            </w:r>
            <w:r w:rsidRPr="000736FC">
              <w:rPr>
                <w:rFonts w:ascii="Simplified Arabic" w:eastAsia="Calibri" w:hAnsi="Simplified Arabic" w:cs="Simplified Arabic"/>
                <w:b/>
                <w:bCs/>
                <w:lang w:val="nl-NL" w:eastAsia="nl-NL"/>
              </w:rPr>
              <w:t xml:space="preserve"> </w:t>
            </w:r>
            <w:r w:rsidRPr="000736FC">
              <w:rPr>
                <w:rFonts w:ascii="Simplified Arabic" w:eastAsia="Calibri" w:hAnsi="Simplified Arabic" w:cs="Simplified Arabic" w:hint="cs"/>
                <w:b/>
                <w:bCs/>
                <w:rtl/>
                <w:lang w:val="nl-NL" w:eastAsia="nl-NL" w:bidi="ar-EG"/>
              </w:rPr>
              <w:t xml:space="preserve"> </w:t>
            </w:r>
            <w:r w:rsidR="0015067F" w:rsidRPr="0015067F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004</w:t>
            </w:r>
            <w:r w:rsidR="0015067F" w:rsidRPr="0015067F">
              <w:rPr>
                <w:rFonts w:ascii="Times New Roman" w:eastAsia="Calibri" w:hAnsi="Times New Roman" w:cs="Times New Roman"/>
                <w:sz w:val="24"/>
                <w:szCs w:val="24"/>
              </w:rPr>
              <w:t>FTH</w:t>
            </w:r>
          </w:p>
        </w:tc>
        <w:tc>
          <w:tcPr>
            <w:tcW w:w="4531" w:type="dxa"/>
            <w:vMerge w:val="restart"/>
            <w:shd w:val="clear" w:color="auto" w:fill="auto"/>
            <w:vAlign w:val="center"/>
          </w:tcPr>
          <w:p w14:paraId="2F7B309A" w14:textId="5F313827" w:rsidR="000736FC" w:rsidRPr="000736FC" w:rsidRDefault="000736FC" w:rsidP="000736FC">
            <w:pPr>
              <w:bidi/>
              <w:jc w:val="center"/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rtl/>
              </w:rPr>
            </w:pPr>
            <w:r w:rsidRPr="000736FC"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rtl/>
              </w:rPr>
              <w:t xml:space="preserve">اسم المقرر: </w:t>
            </w:r>
            <w:r w:rsidR="00131DFA" w:rsidRPr="00131DFA">
              <w:rPr>
                <w:rFonts w:ascii="Simplified Arabic" w:eastAsia="Calibri" w:hAnsi="Simplified Arabic" w:cs="Simplified Arabic" w:hint="cs"/>
                <w:b/>
                <w:bCs/>
                <w:sz w:val="26"/>
                <w:szCs w:val="26"/>
                <w:rtl/>
              </w:rPr>
              <w:t>التشريعات</w:t>
            </w:r>
            <w:r w:rsidR="00131DFA" w:rsidRPr="00131DFA"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</w:rPr>
              <w:t xml:space="preserve"> </w:t>
            </w:r>
            <w:r w:rsidR="00131DFA" w:rsidRPr="00131DFA">
              <w:rPr>
                <w:rFonts w:ascii="Simplified Arabic" w:eastAsia="Calibri" w:hAnsi="Simplified Arabic" w:cs="Simplified Arabic" w:hint="cs"/>
                <w:b/>
                <w:bCs/>
                <w:sz w:val="26"/>
                <w:szCs w:val="26"/>
                <w:rtl/>
              </w:rPr>
              <w:t>فى</w:t>
            </w:r>
            <w:r w:rsidR="00131DFA" w:rsidRPr="00131DFA"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</w:rPr>
              <w:t xml:space="preserve"> </w:t>
            </w:r>
            <w:r w:rsidR="00131DFA" w:rsidRPr="00131DFA">
              <w:rPr>
                <w:rFonts w:ascii="Simplified Arabic" w:eastAsia="Calibri" w:hAnsi="Simplified Arabic" w:cs="Simplified Arabic" w:hint="cs"/>
                <w:b/>
                <w:bCs/>
                <w:sz w:val="26"/>
                <w:szCs w:val="26"/>
                <w:rtl/>
              </w:rPr>
              <w:t>السياحة</w:t>
            </w:r>
            <w:r w:rsidR="00131DFA" w:rsidRPr="00131DFA"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</w:rPr>
              <w:t xml:space="preserve"> </w:t>
            </w:r>
            <w:r w:rsidR="00131DFA" w:rsidRPr="00131DFA">
              <w:rPr>
                <w:rFonts w:ascii="Simplified Arabic" w:eastAsia="Calibri" w:hAnsi="Simplified Arabic" w:cs="Simplified Arabic" w:hint="cs"/>
                <w:b/>
                <w:bCs/>
                <w:sz w:val="26"/>
                <w:szCs w:val="26"/>
                <w:rtl/>
              </w:rPr>
              <w:t>والضيافة</w:t>
            </w:r>
          </w:p>
        </w:tc>
        <w:tc>
          <w:tcPr>
            <w:tcW w:w="2836" w:type="dxa"/>
            <w:shd w:val="clear" w:color="auto" w:fill="auto"/>
          </w:tcPr>
          <w:p w14:paraId="2404401D" w14:textId="3A4332B0" w:rsidR="000736FC" w:rsidRPr="000736FC" w:rsidRDefault="000736FC" w:rsidP="0015067F">
            <w:pPr>
              <w:bidi/>
              <w:rPr>
                <w:rFonts w:ascii="Simplified Arabic" w:eastAsia="Calibri" w:hAnsi="Simplified Arabic" w:cs="Simplified Arabic"/>
                <w:b/>
                <w:bCs/>
                <w:rtl/>
              </w:rPr>
            </w:pPr>
            <w:r w:rsidRPr="000736FC">
              <w:rPr>
                <w:rFonts w:ascii="Simplified Arabic" w:eastAsia="Calibri" w:hAnsi="Simplified Arabic" w:cs="Simplified Arabic" w:hint="cs"/>
                <w:b/>
                <w:bCs/>
                <w:rtl/>
              </w:rPr>
              <w:t>الفرقة</w:t>
            </w:r>
            <w:r w:rsidR="0015067F">
              <w:rPr>
                <w:rFonts w:ascii="Simplified Arabic" w:eastAsia="Calibri" w:hAnsi="Simplified Arabic" w:cs="Simplified Arabic" w:hint="cs"/>
                <w:b/>
                <w:bCs/>
                <w:rtl/>
              </w:rPr>
              <w:t xml:space="preserve"> / المستوى: الأول</w:t>
            </w:r>
          </w:p>
        </w:tc>
      </w:tr>
      <w:tr w:rsidR="000736FC" w:rsidRPr="000736FC" w14:paraId="33B4E523" w14:textId="77777777" w:rsidTr="00BF1F1D">
        <w:tc>
          <w:tcPr>
            <w:tcW w:w="2552" w:type="dxa"/>
            <w:gridSpan w:val="2"/>
            <w:shd w:val="clear" w:color="auto" w:fill="auto"/>
          </w:tcPr>
          <w:p w14:paraId="278AC7FD" w14:textId="41440066" w:rsidR="000736FC" w:rsidRPr="000736FC" w:rsidRDefault="000736FC" w:rsidP="00131DFA">
            <w:pPr>
              <w:bidi/>
              <w:rPr>
                <w:rFonts w:ascii="Simplified Arabic" w:eastAsia="Calibri" w:hAnsi="Simplified Arabic" w:cs="Simplified Arabic"/>
                <w:b/>
                <w:bCs/>
                <w:rtl/>
              </w:rPr>
            </w:pPr>
            <w:r w:rsidRPr="000736FC">
              <w:rPr>
                <w:rFonts w:ascii="Simplified Arabic" w:eastAsia="Calibri" w:hAnsi="Simplified Arabic" w:cs="Simplified Arabic" w:hint="cs"/>
                <w:b/>
                <w:bCs/>
                <w:rtl/>
              </w:rPr>
              <w:t xml:space="preserve">التخصص: </w:t>
            </w:r>
            <w:r w:rsidR="00131DFA">
              <w:rPr>
                <w:rFonts w:ascii="Simplified Arabic" w:eastAsia="Calibri" w:hAnsi="Simplified Arabic" w:cs="Simplified Arabic" w:hint="cs"/>
                <w:b/>
                <w:bCs/>
                <w:rtl/>
              </w:rPr>
              <w:t>إدارة أعمال السياحة</w:t>
            </w:r>
          </w:p>
        </w:tc>
        <w:tc>
          <w:tcPr>
            <w:tcW w:w="4531" w:type="dxa"/>
            <w:vMerge/>
            <w:shd w:val="clear" w:color="auto" w:fill="auto"/>
          </w:tcPr>
          <w:p w14:paraId="1227083C" w14:textId="77777777" w:rsidR="000736FC" w:rsidRPr="000736FC" w:rsidRDefault="000736FC" w:rsidP="000736FC">
            <w:pPr>
              <w:bidi/>
              <w:rPr>
                <w:rFonts w:ascii="Simplified Arabic" w:eastAsia="Calibri" w:hAnsi="Simplified Arabic" w:cs="Simplified Arabic"/>
                <w:b/>
                <w:bCs/>
                <w:rtl/>
              </w:rPr>
            </w:pPr>
          </w:p>
        </w:tc>
        <w:tc>
          <w:tcPr>
            <w:tcW w:w="2836" w:type="dxa"/>
            <w:shd w:val="clear" w:color="auto" w:fill="auto"/>
          </w:tcPr>
          <w:p w14:paraId="7E7398AB" w14:textId="6FD67B21" w:rsidR="000736FC" w:rsidRPr="000736FC" w:rsidRDefault="000736FC" w:rsidP="00111B81">
            <w:pPr>
              <w:bidi/>
              <w:rPr>
                <w:rFonts w:ascii="Simplified Arabic" w:eastAsia="Calibri" w:hAnsi="Simplified Arabic" w:cs="Simplified Arabic"/>
                <w:b/>
                <w:bCs/>
                <w:rtl/>
              </w:rPr>
            </w:pPr>
            <w:r w:rsidRPr="000736FC">
              <w:rPr>
                <w:rFonts w:ascii="Simplified Arabic" w:eastAsia="Calibri" w:hAnsi="Simplified Arabic" w:cs="Simplified Arabic"/>
                <w:b/>
                <w:bCs/>
                <w:rtl/>
              </w:rPr>
              <w:t xml:space="preserve">نظري: </w:t>
            </w:r>
            <w:r w:rsidR="00111B81">
              <w:rPr>
                <w:rFonts w:ascii="Simplified Arabic" w:eastAsia="Calibri" w:hAnsi="Simplified Arabic" w:cs="Simplified Arabic" w:hint="cs"/>
                <w:b/>
                <w:bCs/>
                <w:rtl/>
              </w:rPr>
              <w:t>1</w:t>
            </w:r>
            <w:r w:rsidRPr="000736FC">
              <w:rPr>
                <w:rFonts w:ascii="Simplified Arabic" w:eastAsia="Calibri" w:hAnsi="Simplified Arabic" w:cs="Simplified Arabic"/>
                <w:b/>
                <w:bCs/>
                <w:rtl/>
              </w:rPr>
              <w:t xml:space="preserve">  </w:t>
            </w:r>
            <w:r w:rsidR="00111B81">
              <w:rPr>
                <w:rFonts w:ascii="Simplified Arabic" w:eastAsia="Calibri" w:hAnsi="Simplified Arabic" w:cs="Simplified Arabic" w:hint="cs"/>
                <w:b/>
                <w:bCs/>
                <w:rtl/>
              </w:rPr>
              <w:t xml:space="preserve">   </w:t>
            </w:r>
            <w:r w:rsidRPr="000736FC">
              <w:rPr>
                <w:rFonts w:ascii="Simplified Arabic" w:eastAsia="Calibri" w:hAnsi="Simplified Arabic" w:cs="Simplified Arabic" w:hint="cs"/>
                <w:b/>
                <w:bCs/>
                <w:rtl/>
              </w:rPr>
              <w:t>عملي</w:t>
            </w:r>
            <w:r w:rsidRPr="000736FC">
              <w:rPr>
                <w:rFonts w:ascii="Simplified Arabic" w:eastAsia="Calibri" w:hAnsi="Simplified Arabic" w:cs="Simplified Arabic"/>
                <w:b/>
                <w:bCs/>
                <w:rtl/>
              </w:rPr>
              <w:t>:</w:t>
            </w:r>
            <w:r w:rsidRPr="000736FC">
              <w:rPr>
                <w:rFonts w:ascii="Simplified Arabic" w:eastAsia="Calibri" w:hAnsi="Simplified Arabic" w:cs="Simplified Arabic" w:hint="cs"/>
                <w:b/>
                <w:bCs/>
                <w:rtl/>
              </w:rPr>
              <w:t xml:space="preserve"> </w:t>
            </w:r>
            <w:r w:rsidR="00111B81">
              <w:rPr>
                <w:rFonts w:ascii="Simplified Arabic" w:eastAsia="Calibri" w:hAnsi="Simplified Arabic" w:cs="Simplified Arabic" w:hint="cs"/>
                <w:b/>
                <w:bCs/>
                <w:rtl/>
              </w:rPr>
              <w:t>0</w:t>
            </w:r>
          </w:p>
        </w:tc>
      </w:tr>
      <w:tr w:rsidR="000736FC" w:rsidRPr="000736FC" w14:paraId="62A5B3AC" w14:textId="77777777" w:rsidTr="00BF1F1D">
        <w:tc>
          <w:tcPr>
            <w:tcW w:w="2552" w:type="dxa"/>
            <w:gridSpan w:val="2"/>
            <w:shd w:val="clear" w:color="auto" w:fill="C5E0B3" w:themeFill="accent6" w:themeFillTint="66"/>
          </w:tcPr>
          <w:p w14:paraId="3DC743DC" w14:textId="77777777" w:rsidR="000736FC" w:rsidRPr="000736FC" w:rsidRDefault="000736FC" w:rsidP="000736FC">
            <w:pPr>
              <w:numPr>
                <w:ilvl w:val="0"/>
                <w:numId w:val="2"/>
              </w:numPr>
              <w:tabs>
                <w:tab w:val="num" w:pos="360"/>
              </w:tabs>
              <w:bidi/>
              <w:spacing w:after="0" w:line="240" w:lineRule="auto"/>
              <w:contextualSpacing/>
              <w:rPr>
                <w:rFonts w:ascii="Simplified Arabic" w:eastAsia="Calibri" w:hAnsi="Simplified Arabic" w:cs="Simplified Arabic"/>
                <w:b/>
                <w:bCs/>
                <w:color w:val="ED7D31"/>
                <w:rtl/>
              </w:rPr>
            </w:pPr>
            <w:r w:rsidRPr="000736FC">
              <w:rPr>
                <w:rFonts w:ascii="Simplified Arabic" w:eastAsia="Calibri" w:hAnsi="Simplified Arabic" w:cs="Simplified Arabic"/>
                <w:b/>
                <w:bCs/>
                <w:color w:val="ED7D31"/>
                <w:rtl/>
              </w:rPr>
              <w:t>هدف المقرر</w:t>
            </w:r>
          </w:p>
        </w:tc>
        <w:tc>
          <w:tcPr>
            <w:tcW w:w="7367" w:type="dxa"/>
            <w:gridSpan w:val="2"/>
            <w:shd w:val="clear" w:color="auto" w:fill="auto"/>
          </w:tcPr>
          <w:p w14:paraId="20832817" w14:textId="47A56854" w:rsidR="000736FC" w:rsidRPr="000736FC" w:rsidRDefault="00111B81" w:rsidP="000736FC">
            <w:pPr>
              <w:bidi/>
              <w:jc w:val="lowKashida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111B81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بناء</w:t>
            </w:r>
            <w:r w:rsidRPr="00111B81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 </w:t>
            </w:r>
            <w:r w:rsidRPr="00111B81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قاعدة</w:t>
            </w:r>
            <w:r w:rsidRPr="00111B81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 </w:t>
            </w:r>
            <w:r w:rsidRPr="00111B81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معرفية</w:t>
            </w:r>
            <w:r w:rsidRPr="00111B81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 </w:t>
            </w:r>
            <w:r w:rsidRPr="00111B81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ومهارية</w:t>
            </w:r>
            <w:r w:rsidRPr="00111B81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 </w:t>
            </w:r>
            <w:r w:rsidRPr="00111B81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لدى</w:t>
            </w:r>
            <w:r w:rsidRPr="00111B81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 </w:t>
            </w:r>
            <w:r w:rsidRPr="00111B81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الطالب</w:t>
            </w:r>
            <w:r w:rsidRPr="00111B81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 </w:t>
            </w:r>
            <w:r w:rsidRPr="00111B81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عن</w:t>
            </w:r>
            <w:r w:rsidRPr="00111B81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 </w:t>
            </w:r>
            <w:r w:rsidRPr="00111B81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التشريعات</w:t>
            </w:r>
            <w:r w:rsidRPr="00111B81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 </w:t>
            </w:r>
            <w:r w:rsidRPr="00111B81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والقوانين</w:t>
            </w:r>
            <w:r w:rsidRPr="00111B81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 </w:t>
            </w:r>
            <w:r w:rsidRPr="00111B81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التي</w:t>
            </w:r>
            <w:r w:rsidRPr="00111B81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 </w:t>
            </w:r>
            <w:r w:rsidRPr="00111B81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تحكم</w:t>
            </w:r>
            <w:r w:rsidRPr="00111B81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 </w:t>
            </w:r>
            <w:r w:rsidRPr="00111B81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العمل</w:t>
            </w:r>
            <w:r w:rsidRPr="00111B81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 </w:t>
            </w:r>
            <w:r w:rsidRPr="00111B81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السياحي</w:t>
            </w:r>
            <w:r w:rsidRPr="00111B81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 </w:t>
            </w:r>
            <w:r w:rsidRPr="00111B81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والفندقي،</w:t>
            </w:r>
            <w:r w:rsidRPr="00111B81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 </w:t>
            </w:r>
            <w:r w:rsidRPr="00111B81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والاستفادة</w:t>
            </w:r>
            <w:r w:rsidRPr="00111B81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 </w:t>
            </w:r>
            <w:r w:rsidRPr="00111B81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من</w:t>
            </w:r>
            <w:r w:rsidRPr="00111B81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 </w:t>
            </w:r>
            <w:r w:rsidRPr="00111B81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القوانين</w:t>
            </w:r>
            <w:r w:rsidRPr="00111B81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 </w:t>
            </w:r>
            <w:r w:rsidRPr="00111B81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فى</w:t>
            </w:r>
            <w:r w:rsidRPr="00111B81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 </w:t>
            </w:r>
            <w:r w:rsidRPr="00111B81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إدارة</w:t>
            </w:r>
            <w:r w:rsidRPr="00111B81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 </w:t>
            </w:r>
            <w:r w:rsidRPr="00111B81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النشاط</w:t>
            </w:r>
            <w:r w:rsidRPr="00111B81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 </w:t>
            </w:r>
            <w:r w:rsidRPr="00111B81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السياحى</w:t>
            </w:r>
            <w:r w:rsidRPr="00111B81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 </w:t>
            </w:r>
            <w:r w:rsidRPr="00111B81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والفندقى،</w:t>
            </w:r>
            <w:r w:rsidRPr="00111B81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 </w:t>
            </w:r>
            <w:r w:rsidRPr="00111B81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وتطبيق</w:t>
            </w:r>
            <w:r w:rsidRPr="00111B81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 </w:t>
            </w:r>
            <w:r w:rsidRPr="00111B81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سلوكيات</w:t>
            </w:r>
            <w:r w:rsidRPr="00111B81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 </w:t>
            </w:r>
            <w:r w:rsidRPr="00111B81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وأخلاقيات</w:t>
            </w:r>
            <w:r w:rsidRPr="00111B81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 </w:t>
            </w:r>
            <w:r w:rsidRPr="00111B81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العمل</w:t>
            </w:r>
            <w:r w:rsidRPr="00111B81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 </w:t>
            </w:r>
            <w:r w:rsidRPr="00111B81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فى</w:t>
            </w:r>
            <w:r w:rsidRPr="00111B81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 </w:t>
            </w:r>
            <w:r w:rsidRPr="00111B81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المجال</w:t>
            </w:r>
            <w:r w:rsidRPr="00111B81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 </w:t>
            </w:r>
            <w:r w:rsidRPr="00111B81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السياحي</w:t>
            </w:r>
            <w:r w:rsidRPr="00111B81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.</w:t>
            </w:r>
          </w:p>
        </w:tc>
      </w:tr>
      <w:tr w:rsidR="000736FC" w:rsidRPr="000736FC" w14:paraId="77077893" w14:textId="77777777" w:rsidTr="00BF1F1D">
        <w:tc>
          <w:tcPr>
            <w:tcW w:w="9919" w:type="dxa"/>
            <w:gridSpan w:val="4"/>
            <w:shd w:val="clear" w:color="auto" w:fill="C5E0B3" w:themeFill="accent6" w:themeFillTint="66"/>
          </w:tcPr>
          <w:p w14:paraId="09EACBF8" w14:textId="77777777" w:rsidR="000736FC" w:rsidRPr="000736FC" w:rsidRDefault="000736FC" w:rsidP="000736FC">
            <w:pPr>
              <w:numPr>
                <w:ilvl w:val="0"/>
                <w:numId w:val="2"/>
              </w:numPr>
              <w:tabs>
                <w:tab w:val="num" w:pos="360"/>
              </w:tabs>
              <w:bidi/>
              <w:spacing w:after="0" w:line="240" w:lineRule="auto"/>
              <w:contextualSpacing/>
              <w:rPr>
                <w:rFonts w:ascii="Simplified Arabic" w:eastAsia="Calibri" w:hAnsi="Simplified Arabic" w:cs="Simplified Arabic"/>
                <w:b/>
                <w:bCs/>
                <w:color w:val="ED7D31"/>
              </w:rPr>
            </w:pPr>
            <w:r w:rsidRPr="000736FC">
              <w:rPr>
                <w:rFonts w:ascii="Simplified Arabic" w:eastAsia="Calibri" w:hAnsi="Simplified Arabic" w:cs="Simplified Arabic"/>
                <w:b/>
                <w:bCs/>
                <w:color w:val="ED7D31"/>
                <w:rtl/>
              </w:rPr>
              <w:t>المستهدف من تدريس المقرر</w:t>
            </w:r>
            <w:r w:rsidRPr="000736FC">
              <w:rPr>
                <w:rFonts w:ascii="Simplified Arabic" w:eastAsia="Calibri" w:hAnsi="Simplified Arabic" w:cs="Simplified Arabic"/>
                <w:b/>
                <w:bCs/>
                <w:color w:val="ED7D31"/>
              </w:rPr>
              <w:t>:</w:t>
            </w:r>
          </w:p>
          <w:p w14:paraId="0F9F8D96" w14:textId="77777777" w:rsidR="000736FC" w:rsidRPr="000736FC" w:rsidRDefault="000736FC" w:rsidP="000736FC">
            <w:pPr>
              <w:bidi/>
              <w:rPr>
                <w:rFonts w:ascii="Simplified Arabic" w:eastAsia="Calibri" w:hAnsi="Simplified Arabic" w:cs="Simplified Arabic"/>
                <w:b/>
                <w:bCs/>
                <w:color w:val="ED7D31"/>
                <w:rtl/>
              </w:rPr>
            </w:pPr>
            <w:r w:rsidRPr="000736FC">
              <w:rPr>
                <w:rFonts w:ascii="Simplified Arabic" w:eastAsia="Calibri" w:hAnsi="Simplified Arabic" w:cs="Simplified Arabic" w:hint="cs"/>
                <w:b/>
                <w:bCs/>
                <w:rtl/>
              </w:rPr>
              <w:t>في</w:t>
            </w:r>
            <w:r w:rsidRPr="000736FC">
              <w:rPr>
                <w:rFonts w:ascii="Simplified Arabic" w:eastAsia="Calibri" w:hAnsi="Simplified Arabic" w:cs="Simplified Arabic"/>
                <w:b/>
                <w:bCs/>
                <w:rtl/>
              </w:rPr>
              <w:t xml:space="preserve"> نهاية هذا المقرر يكون الدارس قادراً على:</w:t>
            </w:r>
          </w:p>
        </w:tc>
      </w:tr>
      <w:tr w:rsidR="000736FC" w:rsidRPr="000736FC" w14:paraId="74072255" w14:textId="77777777" w:rsidTr="00BF1F1D">
        <w:trPr>
          <w:trHeight w:val="1773"/>
        </w:trPr>
        <w:tc>
          <w:tcPr>
            <w:tcW w:w="2264" w:type="dxa"/>
            <w:shd w:val="clear" w:color="auto" w:fill="E2EFD9" w:themeFill="accent6" w:themeFillTint="33"/>
          </w:tcPr>
          <w:p w14:paraId="74A98B5F" w14:textId="77777777" w:rsidR="000736FC" w:rsidRPr="000736FC" w:rsidRDefault="000736FC" w:rsidP="000736FC">
            <w:pPr>
              <w:bidi/>
              <w:spacing w:after="0" w:line="240" w:lineRule="auto"/>
              <w:contextualSpacing/>
              <w:rPr>
                <w:rFonts w:ascii="Cairo" w:eastAsia="Times New Roman" w:hAnsi="Cairo" w:cs="Cairo"/>
                <w:b/>
                <w:bCs/>
                <w:color w:val="0000CC"/>
                <w:sz w:val="20"/>
                <w:szCs w:val="20"/>
                <w:rtl/>
                <w:lang w:val="nl-NL" w:eastAsia="nl-NL" w:bidi="ar-EG"/>
              </w:rPr>
            </w:pPr>
            <w:r w:rsidRPr="000736FC">
              <w:rPr>
                <w:rFonts w:ascii="Cairo" w:eastAsia="Times New Roman" w:hAnsi="Cairo" w:cs="Cairo"/>
                <w:b/>
                <w:bCs/>
                <w:color w:val="0000CC"/>
                <w:sz w:val="20"/>
                <w:szCs w:val="20"/>
                <w:rtl/>
                <w:lang w:val="nl-NL" w:eastAsia="nl-NL" w:bidi="ar-EG"/>
              </w:rPr>
              <w:t>المعلومات والمفاهيم</w:t>
            </w:r>
          </w:p>
        </w:tc>
        <w:tc>
          <w:tcPr>
            <w:tcW w:w="7655" w:type="dxa"/>
            <w:gridSpan w:val="3"/>
            <w:shd w:val="clear" w:color="auto" w:fill="auto"/>
          </w:tcPr>
          <w:p w14:paraId="29E7909C" w14:textId="77777777" w:rsidR="002A0CB8" w:rsidRPr="002A0CB8" w:rsidRDefault="002A0CB8" w:rsidP="002A0CB8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2A0CB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أ-1- يعدد التعريفات والمفاهيم المتعلقة بالقانون السياحي.</w:t>
            </w:r>
          </w:p>
          <w:p w14:paraId="33A388CA" w14:textId="77777777" w:rsidR="002A0CB8" w:rsidRPr="002A0CB8" w:rsidRDefault="002A0CB8" w:rsidP="002A0CB8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2A0CB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أ-2- يتعرف على القوانين المختلفة التي تحكم النشاط السياحي والفندقي.</w:t>
            </w:r>
          </w:p>
          <w:p w14:paraId="23C3783D" w14:textId="77777777" w:rsidR="002A0CB8" w:rsidRPr="002A0CB8" w:rsidRDefault="002A0CB8" w:rsidP="002A0CB8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2A0CB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أ-3- </w:t>
            </w:r>
            <w:r w:rsidRPr="002A0CB8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يحدد </w:t>
            </w:r>
            <w:r w:rsidRPr="002A0CB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القوانين </w:t>
            </w:r>
            <w:r w:rsidRPr="002A0CB8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والتشريعات الحاكمة ل</w:t>
            </w:r>
            <w:r w:rsidRPr="002A0CB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لنشاط السياحي والفندقي</w:t>
            </w:r>
            <w:r w:rsidRPr="002A0CB8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.  </w:t>
            </w:r>
          </w:p>
          <w:p w14:paraId="1CE8813F" w14:textId="77777777" w:rsidR="002A0CB8" w:rsidRPr="002A0CB8" w:rsidRDefault="002A0CB8" w:rsidP="002A0CB8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2A0CB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أ-</w:t>
            </w:r>
            <w:r w:rsidRPr="002A0CB8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4</w:t>
            </w:r>
            <w:r w:rsidRPr="002A0CB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-</w:t>
            </w:r>
            <w:r w:rsidRPr="002A0CB8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يذكر القوانين والتشريعات الحاكمة للعاملين بقطاع السياحة والفنادق والأارشاد السياحى </w:t>
            </w:r>
          </w:p>
          <w:p w14:paraId="5AD68DB4" w14:textId="1EB3137F" w:rsidR="000736FC" w:rsidRPr="000736FC" w:rsidRDefault="002A0CB8" w:rsidP="002A0CB8">
            <w:pPr>
              <w:tabs>
                <w:tab w:val="left" w:pos="522"/>
                <w:tab w:val="left" w:leader="dot" w:pos="4059"/>
              </w:tabs>
              <w:bidi/>
              <w:spacing w:after="0" w:line="240" w:lineRule="auto"/>
              <w:ind w:left="471"/>
              <w:jc w:val="both"/>
              <w:rPr>
                <w:rFonts w:ascii="Simplified Arabic" w:eastAsia="Calibri" w:hAnsi="Simplified Arabic" w:cs="Simplified Arabic"/>
                <w:color w:val="000000"/>
                <w:sz w:val="18"/>
                <w:szCs w:val="18"/>
                <w:rtl/>
              </w:rPr>
            </w:pPr>
            <w:r w:rsidRPr="002A0CB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أ-</w:t>
            </w:r>
            <w:r w:rsidRPr="002A0CB8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5</w:t>
            </w:r>
            <w:r w:rsidRPr="002A0CB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-</w:t>
            </w:r>
            <w:r w:rsidRPr="002A0CB8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يحدد الأخلاقيات المهنية للعاملين بقطاع السياحة والفنادق والأارشاد السياحى</w:t>
            </w:r>
          </w:p>
        </w:tc>
      </w:tr>
      <w:tr w:rsidR="000736FC" w:rsidRPr="000736FC" w14:paraId="74A46F17" w14:textId="77777777" w:rsidTr="00BF1F1D">
        <w:trPr>
          <w:trHeight w:val="1840"/>
        </w:trPr>
        <w:tc>
          <w:tcPr>
            <w:tcW w:w="2264" w:type="dxa"/>
            <w:shd w:val="clear" w:color="auto" w:fill="E2EFD9" w:themeFill="accent6" w:themeFillTint="33"/>
          </w:tcPr>
          <w:p w14:paraId="50BCFEF4" w14:textId="77777777" w:rsidR="000736FC" w:rsidRPr="000736FC" w:rsidRDefault="000736FC" w:rsidP="000736FC">
            <w:pPr>
              <w:bidi/>
              <w:spacing w:after="0" w:line="240" w:lineRule="auto"/>
              <w:contextualSpacing/>
              <w:rPr>
                <w:rFonts w:ascii="Cairo" w:eastAsia="Times New Roman" w:hAnsi="Cairo" w:cs="Cairo"/>
                <w:b/>
                <w:bCs/>
                <w:color w:val="0000CC"/>
                <w:sz w:val="20"/>
                <w:szCs w:val="20"/>
                <w:rtl/>
                <w:lang w:val="nl-NL" w:eastAsia="nl-NL" w:bidi="ar-EG"/>
              </w:rPr>
            </w:pPr>
            <w:r w:rsidRPr="000736FC">
              <w:rPr>
                <w:rFonts w:ascii="Cairo" w:eastAsia="Times New Roman" w:hAnsi="Cairo" w:cs="Cairo"/>
                <w:b/>
                <w:bCs/>
                <w:color w:val="0000CC"/>
                <w:sz w:val="20"/>
                <w:szCs w:val="20"/>
                <w:rtl/>
                <w:lang w:val="nl-NL" w:eastAsia="nl-NL" w:bidi="ar-EG"/>
              </w:rPr>
              <w:t>المهارات الذهنية</w:t>
            </w:r>
          </w:p>
        </w:tc>
        <w:tc>
          <w:tcPr>
            <w:tcW w:w="7655" w:type="dxa"/>
            <w:gridSpan w:val="3"/>
            <w:shd w:val="clear" w:color="auto" w:fill="auto"/>
          </w:tcPr>
          <w:p w14:paraId="35B0D4B9" w14:textId="77777777" w:rsidR="002A0CB8" w:rsidRPr="004F5D42" w:rsidRDefault="002A0CB8" w:rsidP="002A0CB8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4F5D4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ب-1 يشرح القوانين المنظمة للنشاط السياحي والفندقي.</w:t>
            </w:r>
          </w:p>
          <w:p w14:paraId="5BDD8A88" w14:textId="77777777" w:rsidR="002A0CB8" w:rsidRPr="004F5D42" w:rsidRDefault="002A0CB8" w:rsidP="002A0CB8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4F5D4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ب-2 يحلل الأنواع المختلفة للقوانين.</w:t>
            </w:r>
          </w:p>
          <w:p w14:paraId="5D186EA1" w14:textId="77777777" w:rsidR="002A0CB8" w:rsidRPr="004F5D42" w:rsidRDefault="002A0CB8" w:rsidP="002A0CB8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4F5D4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ب-3 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يقارن</w:t>
            </w:r>
            <w:r w:rsidRPr="004F5D4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قوانين العمل في مصر وغيرها من الدول. </w:t>
            </w:r>
          </w:p>
          <w:p w14:paraId="0D58ED8F" w14:textId="77777777" w:rsidR="002A0CB8" w:rsidRDefault="002A0CB8" w:rsidP="002A0CB8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4F5D4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ب-4 يميز بين الأنواع المختلفة من الشركات. </w:t>
            </w:r>
          </w:p>
          <w:p w14:paraId="279E3CF9" w14:textId="77777777" w:rsidR="002A0CB8" w:rsidRDefault="002A0CB8" w:rsidP="002A0CB8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ب-5 يميز بين شروط تراخيص المنشأت السياحية والفندقية .</w:t>
            </w:r>
          </w:p>
          <w:p w14:paraId="7C95F4DE" w14:textId="77777777" w:rsidR="002A0CB8" w:rsidRPr="00F83BCF" w:rsidRDefault="002A0CB8" w:rsidP="002A0CB8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ب-</w:t>
            </w:r>
            <w:r w:rsidRPr="00F83BCF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6 </w:t>
            </w:r>
            <w:r w:rsidRPr="00F83BCF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يحلل العلاقات المتشابكة للأطراف الممثلة لصناعة السياحة والضيافة.</w:t>
            </w:r>
          </w:p>
          <w:p w14:paraId="311B053B" w14:textId="1FDFF5BE" w:rsidR="000736FC" w:rsidRPr="000736FC" w:rsidRDefault="002A0CB8" w:rsidP="002A0CB8">
            <w:pPr>
              <w:bidi/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12"/>
                <w:szCs w:val="12"/>
                <w:rtl/>
              </w:rPr>
            </w:pPr>
            <w:r w:rsidRPr="00F83BCF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ب-7 </w:t>
            </w:r>
            <w:r w:rsidRPr="00F83BCF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يفرق بين اعمال شركات ووكالات السفر والسياحة والأجهزه العاملة في المجال السياح</w:t>
            </w:r>
            <w:r w:rsidRPr="00F83BCF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ى</w:t>
            </w:r>
          </w:p>
        </w:tc>
      </w:tr>
      <w:tr w:rsidR="000736FC" w:rsidRPr="000736FC" w14:paraId="289F0827" w14:textId="77777777" w:rsidTr="00BF1F1D">
        <w:trPr>
          <w:trHeight w:val="1835"/>
        </w:trPr>
        <w:tc>
          <w:tcPr>
            <w:tcW w:w="2264" w:type="dxa"/>
            <w:shd w:val="clear" w:color="auto" w:fill="E2EFD9" w:themeFill="accent6" w:themeFillTint="33"/>
          </w:tcPr>
          <w:p w14:paraId="6346AA35" w14:textId="77777777" w:rsidR="000736FC" w:rsidRPr="000736FC" w:rsidRDefault="000736FC" w:rsidP="000736FC">
            <w:pPr>
              <w:bidi/>
              <w:spacing w:after="0" w:line="240" w:lineRule="auto"/>
              <w:contextualSpacing/>
              <w:rPr>
                <w:rFonts w:ascii="Simplified Arabic" w:eastAsia="Times New Roman" w:hAnsi="Simplified Arabic" w:cs="Monotype Koufi"/>
                <w:b/>
                <w:bCs/>
                <w:color w:val="0000CC"/>
                <w:sz w:val="24"/>
                <w:szCs w:val="24"/>
                <w:rtl/>
                <w:lang w:val="nl-NL" w:eastAsia="nl-NL" w:bidi="ar-EG"/>
              </w:rPr>
            </w:pPr>
            <w:r w:rsidRPr="000736FC">
              <w:rPr>
                <w:rFonts w:ascii="Simplified Arabic" w:eastAsia="Times New Roman" w:hAnsi="Simplified Arabic" w:cs="Monotype Koufi"/>
                <w:b/>
                <w:bCs/>
                <w:color w:val="0000CC"/>
                <w:sz w:val="24"/>
                <w:szCs w:val="24"/>
                <w:rtl/>
                <w:lang w:val="nl-NL" w:eastAsia="nl-NL" w:bidi="ar-EG"/>
              </w:rPr>
              <w:t>المهارات المهنية</w:t>
            </w:r>
          </w:p>
        </w:tc>
        <w:tc>
          <w:tcPr>
            <w:tcW w:w="7655" w:type="dxa"/>
            <w:gridSpan w:val="3"/>
            <w:shd w:val="clear" w:color="auto" w:fill="auto"/>
          </w:tcPr>
          <w:p w14:paraId="772E9193" w14:textId="77777777" w:rsidR="002A0CB8" w:rsidRPr="004F5D42" w:rsidRDefault="002A0CB8" w:rsidP="002A0CB8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4F5D4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ج-1 </w:t>
            </w:r>
            <w:r w:rsidRPr="00F83BCF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ينفذ المهام الادارية والفنية فى منظمات </w:t>
            </w:r>
            <w:r w:rsidRPr="00F83BCF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السياحة والسفر.</w:t>
            </w:r>
          </w:p>
          <w:p w14:paraId="50939C7A" w14:textId="77777777" w:rsidR="002A0CB8" w:rsidRPr="004F5D42" w:rsidRDefault="002A0CB8" w:rsidP="002A0CB8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4F5D4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ج-2 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يمارس سلوكيات وأخلاقيات</w:t>
            </w:r>
            <w:r w:rsidRPr="00F83BCF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وآداب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العمل السياحي.</w:t>
            </w:r>
          </w:p>
          <w:p w14:paraId="49E6D9B3" w14:textId="77777777" w:rsidR="002A0CB8" w:rsidRPr="004F5D42" w:rsidRDefault="002A0CB8" w:rsidP="002A0CB8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ج-</w:t>
            </w:r>
            <w:r w:rsidRPr="004F5D4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3 يطبق قواعد القانون في العمل السياحي.</w:t>
            </w:r>
          </w:p>
          <w:p w14:paraId="1B3DB03E" w14:textId="383A78A7" w:rsidR="000736FC" w:rsidRPr="000736FC" w:rsidRDefault="002A0CB8" w:rsidP="002A0CB8">
            <w:p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sz w:val="14"/>
                <w:szCs w:val="1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ج-</w:t>
            </w:r>
            <w:r w:rsidRPr="004F5D4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4 </w:t>
            </w:r>
            <w:r w:rsidRPr="00F83BCF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يطبق مهام</w:t>
            </w:r>
            <w:r w:rsidRPr="00F83BCF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أعمال شركات الطيران ووكالات السفر والسياحة</w:t>
            </w:r>
            <w:r w:rsidRPr="00F83BCF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.</w:t>
            </w:r>
          </w:p>
        </w:tc>
      </w:tr>
      <w:tr w:rsidR="000736FC" w:rsidRPr="000736FC" w14:paraId="2AE42652" w14:textId="77777777" w:rsidTr="00BF1F1D">
        <w:trPr>
          <w:trHeight w:val="1837"/>
        </w:trPr>
        <w:tc>
          <w:tcPr>
            <w:tcW w:w="2264" w:type="dxa"/>
            <w:shd w:val="clear" w:color="auto" w:fill="E2EFD9" w:themeFill="accent6" w:themeFillTint="33"/>
          </w:tcPr>
          <w:p w14:paraId="78087A89" w14:textId="77777777" w:rsidR="000736FC" w:rsidRPr="000736FC" w:rsidRDefault="000736FC" w:rsidP="000736FC">
            <w:pPr>
              <w:bidi/>
              <w:spacing w:after="0" w:line="240" w:lineRule="auto"/>
              <w:contextualSpacing/>
              <w:rPr>
                <w:rFonts w:ascii="Simplified Arabic" w:eastAsia="Times New Roman" w:hAnsi="Simplified Arabic" w:cs="Monotype Koufi"/>
                <w:b/>
                <w:bCs/>
                <w:color w:val="0000CC"/>
                <w:sz w:val="24"/>
                <w:szCs w:val="24"/>
                <w:rtl/>
                <w:lang w:val="nl-NL" w:eastAsia="nl-NL" w:bidi="ar-EG"/>
              </w:rPr>
            </w:pPr>
            <w:r w:rsidRPr="000736FC">
              <w:rPr>
                <w:rFonts w:ascii="Simplified Arabic" w:eastAsia="Times New Roman" w:hAnsi="Simplified Arabic" w:cs="Monotype Koufi"/>
                <w:b/>
                <w:bCs/>
                <w:color w:val="0000CC"/>
                <w:sz w:val="24"/>
                <w:szCs w:val="24"/>
                <w:rtl/>
                <w:lang w:val="nl-NL" w:eastAsia="nl-NL" w:bidi="ar-EG"/>
              </w:rPr>
              <w:lastRenderedPageBreak/>
              <w:t>المهارات العامة</w:t>
            </w:r>
          </w:p>
        </w:tc>
        <w:tc>
          <w:tcPr>
            <w:tcW w:w="7655" w:type="dxa"/>
            <w:gridSpan w:val="3"/>
            <w:shd w:val="clear" w:color="auto" w:fill="auto"/>
          </w:tcPr>
          <w:p w14:paraId="59DB8D7E" w14:textId="77777777" w:rsidR="002A0CB8" w:rsidRPr="004F5D42" w:rsidRDefault="002A0CB8" w:rsidP="002A0CB8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4F5D4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د-1 يكون قادرا على العمل 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في فريق</w:t>
            </w:r>
            <w:r w:rsidRPr="004F5D4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.</w:t>
            </w:r>
          </w:p>
          <w:p w14:paraId="56CFEE64" w14:textId="77777777" w:rsidR="002A0CB8" w:rsidRPr="004F5D42" w:rsidRDefault="002A0CB8" w:rsidP="002A0CB8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4F5D4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د-2 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يطلع علي المستجدات القانونية والتشريعية في بيئه العمل السياحي</w:t>
            </w:r>
          </w:p>
          <w:p w14:paraId="01F96772" w14:textId="77777777" w:rsidR="002A0CB8" w:rsidRPr="004F5D42" w:rsidRDefault="002A0CB8" w:rsidP="002A0CB8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4F5D4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د-3 يجيد التواصل الفعال الشفهى مع مختلف الفئات والمستويات. </w:t>
            </w:r>
          </w:p>
          <w:p w14:paraId="58023038" w14:textId="77777777" w:rsidR="002A0CB8" w:rsidRPr="004F5D42" w:rsidRDefault="002A0CB8" w:rsidP="002A0CB8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4F5D4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د-4 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يتعلم ذاتيا </w:t>
            </w:r>
            <w:r w:rsidRPr="004F5D4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. </w:t>
            </w:r>
          </w:p>
          <w:p w14:paraId="6700A9D6" w14:textId="77777777" w:rsidR="002A0CB8" w:rsidRPr="004F5D42" w:rsidRDefault="002A0CB8" w:rsidP="002A0CB8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4F5D4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د-5 يكون لديه القدرة والرغبة فى البحث عن المعلومات والتطوير المهنى الذاتى </w:t>
            </w:r>
          </w:p>
          <w:p w14:paraId="1F807141" w14:textId="77777777" w:rsidR="002A0CB8" w:rsidRDefault="002A0CB8" w:rsidP="002A0CB8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4F5D4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د-6 يقدر على حل المشكلات القانونية المتعلقة بالنشاط السياحي على أرض الواقع.</w:t>
            </w:r>
          </w:p>
          <w:p w14:paraId="1D857D6B" w14:textId="77777777" w:rsidR="002A0CB8" w:rsidRPr="00F83BCF" w:rsidRDefault="002A0CB8" w:rsidP="002A0CB8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د-7 </w:t>
            </w:r>
            <w:r w:rsidRPr="00F83BCF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يستخدم التقنيات الحديثة فى العمل.</w:t>
            </w:r>
          </w:p>
          <w:p w14:paraId="25292B31" w14:textId="77777777" w:rsidR="002A0CB8" w:rsidRPr="00F83BCF" w:rsidRDefault="002A0CB8" w:rsidP="002A0CB8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F91EA4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د-8 </w:t>
            </w:r>
            <w:r w:rsidRPr="00F83BCF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يمارس آداب وأخلاقيات وبروتوكولات المهنة فى العمل السياحى.</w:t>
            </w:r>
          </w:p>
          <w:p w14:paraId="033F3515" w14:textId="376ACEEB" w:rsidR="000736FC" w:rsidRPr="000736FC" w:rsidRDefault="002A0CB8" w:rsidP="002A0CB8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rtl/>
                <w:lang w:bidi="ar-EG"/>
              </w:rPr>
            </w:pPr>
            <w:r w:rsidRPr="00F83BCF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د-9 </w:t>
            </w:r>
            <w:r w:rsidRPr="00F83BCF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يدير الوقت بكفاءة وفاعلية</w:t>
            </w:r>
            <w:r w:rsidRPr="00F83BCF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.</w:t>
            </w:r>
          </w:p>
        </w:tc>
      </w:tr>
      <w:tr w:rsidR="000736FC" w:rsidRPr="000736FC" w14:paraId="222D7E42" w14:textId="77777777" w:rsidTr="00BF1F1D">
        <w:tc>
          <w:tcPr>
            <w:tcW w:w="9919" w:type="dxa"/>
            <w:gridSpan w:val="4"/>
            <w:shd w:val="clear" w:color="auto" w:fill="C5E0B3" w:themeFill="accent6" w:themeFillTint="66"/>
          </w:tcPr>
          <w:p w14:paraId="0D9EDA68" w14:textId="77777777" w:rsidR="000736FC" w:rsidRPr="000736FC" w:rsidRDefault="000736FC" w:rsidP="000736FC">
            <w:pPr>
              <w:numPr>
                <w:ilvl w:val="0"/>
                <w:numId w:val="2"/>
              </w:numPr>
              <w:tabs>
                <w:tab w:val="num" w:pos="360"/>
              </w:tabs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ED7D31"/>
                <w:rtl/>
              </w:rPr>
            </w:pPr>
            <w:r w:rsidRPr="000736FC">
              <w:rPr>
                <w:rFonts w:ascii="Simplified Arabic" w:eastAsia="Calibri" w:hAnsi="Simplified Arabic" w:cs="Simplified Arabic"/>
                <w:b/>
                <w:bCs/>
                <w:color w:val="ED7D31"/>
                <w:rtl/>
              </w:rPr>
              <w:t>محتوي المقرر</w:t>
            </w:r>
          </w:p>
        </w:tc>
      </w:tr>
      <w:tr w:rsidR="000736FC" w:rsidRPr="000736FC" w14:paraId="1E27ACBF" w14:textId="77777777" w:rsidTr="00BF1F1D">
        <w:tc>
          <w:tcPr>
            <w:tcW w:w="2264" w:type="dxa"/>
            <w:shd w:val="clear" w:color="auto" w:fill="FFFFFF" w:themeFill="background1"/>
          </w:tcPr>
          <w:p w14:paraId="46515F7A" w14:textId="77777777" w:rsidR="000736FC" w:rsidRPr="000736FC" w:rsidRDefault="000736FC" w:rsidP="000736FC">
            <w:pPr>
              <w:bidi/>
              <w:spacing w:after="0" w:line="240" w:lineRule="auto"/>
              <w:ind w:left="360"/>
              <w:rPr>
                <w:rFonts w:ascii="Simplified Arabic" w:eastAsia="Calibri" w:hAnsi="Simplified Arabic" w:cs="Simplified Arabic"/>
                <w:b/>
                <w:bCs/>
                <w:rtl/>
              </w:rPr>
            </w:pPr>
          </w:p>
        </w:tc>
        <w:tc>
          <w:tcPr>
            <w:tcW w:w="7655" w:type="dxa"/>
            <w:gridSpan w:val="3"/>
            <w:shd w:val="clear" w:color="auto" w:fill="auto"/>
          </w:tcPr>
          <w:p w14:paraId="4397037C" w14:textId="77777777" w:rsidR="002A0CB8" w:rsidRPr="002A0CB8" w:rsidRDefault="002A0CB8" w:rsidP="002A0CB8">
            <w:pPr>
              <w:tabs>
                <w:tab w:val="left" w:pos="374"/>
              </w:tabs>
              <w:bidi/>
              <w:spacing w:after="0" w:line="240" w:lineRule="auto"/>
              <w:jc w:val="both"/>
              <w:rPr>
                <w:rFonts w:ascii="Simplified Arabic" w:eastAsia="Calibri" w:hAnsi="Simplified Arabic" w:cs="Simplified Arabic"/>
                <w:color w:val="000000"/>
                <w:rtl/>
              </w:rPr>
            </w:pPr>
            <w:r w:rsidRPr="002A0CB8">
              <w:rPr>
                <w:rFonts w:ascii="Simplified Arabic" w:eastAsia="Calibri" w:hAnsi="Simplified Arabic" w:cs="Simplified Arabic"/>
                <w:color w:val="000000"/>
                <w:rtl/>
              </w:rPr>
              <w:t>مقدمة عن مباديء القانون مع توضيح لتوزيع مواعيد الامتحانات والانشطة والدرجات.</w:t>
            </w:r>
          </w:p>
          <w:p w14:paraId="136D7CF9" w14:textId="77777777" w:rsidR="002A0CB8" w:rsidRPr="002A0CB8" w:rsidRDefault="002A0CB8" w:rsidP="002A0CB8">
            <w:pPr>
              <w:tabs>
                <w:tab w:val="left" w:pos="374"/>
              </w:tabs>
              <w:bidi/>
              <w:spacing w:after="0" w:line="240" w:lineRule="auto"/>
              <w:jc w:val="both"/>
              <w:rPr>
                <w:rFonts w:ascii="Simplified Arabic" w:eastAsia="Calibri" w:hAnsi="Simplified Arabic" w:cs="Simplified Arabic"/>
                <w:color w:val="000000"/>
                <w:rtl/>
              </w:rPr>
            </w:pPr>
            <w:r w:rsidRPr="002A0CB8">
              <w:rPr>
                <w:rFonts w:ascii="Simplified Arabic" w:eastAsia="Calibri" w:hAnsi="Simplified Arabic" w:cs="Simplified Arabic"/>
                <w:color w:val="000000"/>
                <w:rtl/>
              </w:rPr>
              <w:t>القانون المتعلق بالنشاط السياحي.</w:t>
            </w:r>
          </w:p>
          <w:p w14:paraId="6A601686" w14:textId="77777777" w:rsidR="002A0CB8" w:rsidRPr="002A0CB8" w:rsidRDefault="002A0CB8" w:rsidP="002A0CB8">
            <w:pPr>
              <w:tabs>
                <w:tab w:val="left" w:pos="374"/>
              </w:tabs>
              <w:bidi/>
              <w:spacing w:after="0" w:line="240" w:lineRule="auto"/>
              <w:jc w:val="both"/>
              <w:rPr>
                <w:rFonts w:ascii="Simplified Arabic" w:eastAsia="Calibri" w:hAnsi="Simplified Arabic" w:cs="Simplified Arabic"/>
                <w:color w:val="000000"/>
                <w:rtl/>
              </w:rPr>
            </w:pPr>
            <w:r w:rsidRPr="002A0CB8">
              <w:rPr>
                <w:rFonts w:ascii="Simplified Arabic" w:eastAsia="Calibri" w:hAnsi="Simplified Arabic" w:cs="Simplified Arabic"/>
                <w:color w:val="000000"/>
                <w:rtl/>
              </w:rPr>
              <w:t>أنواع الشركات القانونية.</w:t>
            </w:r>
          </w:p>
          <w:p w14:paraId="034D0A1F" w14:textId="77777777" w:rsidR="002A0CB8" w:rsidRPr="002A0CB8" w:rsidRDefault="002A0CB8" w:rsidP="002A0CB8">
            <w:pPr>
              <w:tabs>
                <w:tab w:val="left" w:pos="374"/>
              </w:tabs>
              <w:bidi/>
              <w:spacing w:after="0" w:line="240" w:lineRule="auto"/>
              <w:jc w:val="both"/>
              <w:rPr>
                <w:rFonts w:ascii="Simplified Arabic" w:eastAsia="Calibri" w:hAnsi="Simplified Arabic" w:cs="Simplified Arabic"/>
                <w:color w:val="000000"/>
                <w:rtl/>
              </w:rPr>
            </w:pPr>
            <w:r w:rsidRPr="002A0CB8">
              <w:rPr>
                <w:rFonts w:ascii="Simplified Arabic" w:eastAsia="Calibri" w:hAnsi="Simplified Arabic" w:cs="Simplified Arabic"/>
                <w:color w:val="000000"/>
                <w:rtl/>
              </w:rPr>
              <w:t>القانون المتعلق بالنشاط الفندقي.</w:t>
            </w:r>
          </w:p>
          <w:p w14:paraId="3D89E8E8" w14:textId="77777777" w:rsidR="002A0CB8" w:rsidRPr="002A0CB8" w:rsidRDefault="002A0CB8" w:rsidP="002A0CB8">
            <w:pPr>
              <w:tabs>
                <w:tab w:val="left" w:pos="374"/>
              </w:tabs>
              <w:bidi/>
              <w:spacing w:after="0" w:line="240" w:lineRule="auto"/>
              <w:jc w:val="both"/>
              <w:rPr>
                <w:rFonts w:ascii="Simplified Arabic" w:eastAsia="Calibri" w:hAnsi="Simplified Arabic" w:cs="Simplified Arabic"/>
                <w:color w:val="000000"/>
                <w:rtl/>
              </w:rPr>
            </w:pPr>
            <w:r w:rsidRPr="002A0CB8">
              <w:rPr>
                <w:rFonts w:ascii="Simplified Arabic" w:eastAsia="Calibri" w:hAnsi="Simplified Arabic" w:cs="Simplified Arabic"/>
                <w:color w:val="000000"/>
                <w:rtl/>
              </w:rPr>
              <w:t>القانون المتعلق بالإرشاد السياحي</w:t>
            </w:r>
          </w:p>
          <w:p w14:paraId="6EB8D51D" w14:textId="77777777" w:rsidR="002A0CB8" w:rsidRPr="002A0CB8" w:rsidRDefault="002A0CB8" w:rsidP="002A0CB8">
            <w:pPr>
              <w:tabs>
                <w:tab w:val="left" w:pos="374"/>
              </w:tabs>
              <w:bidi/>
              <w:spacing w:after="0" w:line="240" w:lineRule="auto"/>
              <w:jc w:val="both"/>
              <w:rPr>
                <w:rFonts w:ascii="Simplified Arabic" w:eastAsia="Calibri" w:hAnsi="Simplified Arabic" w:cs="Simplified Arabic"/>
                <w:color w:val="000000"/>
                <w:rtl/>
              </w:rPr>
            </w:pPr>
            <w:r w:rsidRPr="002A0CB8">
              <w:rPr>
                <w:rFonts w:ascii="Simplified Arabic" w:eastAsia="Calibri" w:hAnsi="Simplified Arabic" w:cs="Simplified Arabic"/>
                <w:color w:val="000000"/>
                <w:rtl/>
              </w:rPr>
              <w:t>قانون العمل السياحي والفندقي.</w:t>
            </w:r>
            <w:r w:rsidRPr="002A0CB8">
              <w:rPr>
                <w:rFonts w:ascii="Simplified Arabic" w:eastAsia="Calibri" w:hAnsi="Simplified Arabic" w:cs="Simplified Arabic" w:hint="cs"/>
                <w:color w:val="000000"/>
                <w:rtl/>
              </w:rPr>
              <w:t xml:space="preserve"> </w:t>
            </w:r>
          </w:p>
          <w:p w14:paraId="43D4994B" w14:textId="77777777" w:rsidR="002A0CB8" w:rsidRPr="002A0CB8" w:rsidRDefault="002A0CB8" w:rsidP="002A0CB8">
            <w:pPr>
              <w:tabs>
                <w:tab w:val="left" w:pos="374"/>
              </w:tabs>
              <w:bidi/>
              <w:spacing w:after="0" w:line="240" w:lineRule="auto"/>
              <w:jc w:val="both"/>
              <w:rPr>
                <w:rFonts w:ascii="Simplified Arabic" w:eastAsia="Calibri" w:hAnsi="Simplified Arabic" w:cs="Simplified Arabic"/>
                <w:color w:val="000000"/>
                <w:rtl/>
                <w:lang w:bidi="ar-EG"/>
              </w:rPr>
            </w:pPr>
            <w:r w:rsidRPr="002A0CB8">
              <w:rPr>
                <w:rFonts w:ascii="Simplified Arabic" w:eastAsia="Calibri" w:hAnsi="Simplified Arabic" w:cs="Simplified Arabic" w:hint="cs"/>
                <w:color w:val="000000"/>
                <w:rtl/>
              </w:rPr>
              <w:t>التراخيص</w:t>
            </w:r>
            <w:r w:rsidRPr="002A0CB8">
              <w:rPr>
                <w:rFonts w:ascii="Simplified Arabic" w:eastAsia="Calibri" w:hAnsi="Simplified Arabic" w:cs="Simplified Arabic" w:hint="cs"/>
                <w:color w:val="000000"/>
                <w:rtl/>
                <w:lang w:bidi="ar-EG"/>
              </w:rPr>
              <w:t xml:space="preserve"> </w:t>
            </w:r>
            <w:r w:rsidRPr="002A0CB8">
              <w:rPr>
                <w:rFonts w:ascii="Simplified Arabic" w:eastAsia="Calibri" w:hAnsi="Simplified Arabic" w:cs="Simplified Arabic" w:hint="cs"/>
                <w:color w:val="000000"/>
                <w:rtl/>
              </w:rPr>
              <w:t>السياحية</w:t>
            </w:r>
            <w:r w:rsidRPr="002A0CB8">
              <w:rPr>
                <w:rFonts w:ascii="Simplified Arabic" w:eastAsia="Calibri" w:hAnsi="Simplified Arabic" w:cs="Simplified Arabic"/>
                <w:color w:val="000000"/>
                <w:lang w:val="nl-NL"/>
              </w:rPr>
              <w:t>.</w:t>
            </w:r>
          </w:p>
          <w:p w14:paraId="4E09B17B" w14:textId="77777777" w:rsidR="002A0CB8" w:rsidRPr="002A0CB8" w:rsidRDefault="002A0CB8" w:rsidP="002A0CB8">
            <w:pPr>
              <w:tabs>
                <w:tab w:val="left" w:pos="374"/>
              </w:tabs>
              <w:bidi/>
              <w:spacing w:after="0" w:line="240" w:lineRule="auto"/>
              <w:jc w:val="both"/>
              <w:rPr>
                <w:rFonts w:ascii="Simplified Arabic" w:eastAsia="Calibri" w:hAnsi="Simplified Arabic" w:cs="Simplified Arabic"/>
                <w:color w:val="000000"/>
                <w:rtl/>
              </w:rPr>
            </w:pPr>
            <w:r w:rsidRPr="002A0CB8">
              <w:rPr>
                <w:rFonts w:ascii="Simplified Arabic" w:eastAsia="Calibri" w:hAnsi="Simplified Arabic" w:cs="Simplified Arabic"/>
                <w:color w:val="000000"/>
                <w:rtl/>
              </w:rPr>
              <w:t>الجرائم السياحية.</w:t>
            </w:r>
          </w:p>
          <w:p w14:paraId="64EA905A" w14:textId="77777777" w:rsidR="002A0CB8" w:rsidRPr="002A0CB8" w:rsidRDefault="002A0CB8" w:rsidP="002A0CB8">
            <w:pPr>
              <w:tabs>
                <w:tab w:val="left" w:pos="374"/>
              </w:tabs>
              <w:bidi/>
              <w:spacing w:after="0" w:line="240" w:lineRule="auto"/>
              <w:jc w:val="both"/>
              <w:rPr>
                <w:rFonts w:ascii="Simplified Arabic" w:eastAsia="Calibri" w:hAnsi="Simplified Arabic" w:cs="Simplified Arabic"/>
                <w:color w:val="000000"/>
                <w:rtl/>
              </w:rPr>
            </w:pPr>
            <w:r w:rsidRPr="002A0CB8">
              <w:rPr>
                <w:rFonts w:ascii="Simplified Arabic" w:eastAsia="Calibri" w:hAnsi="Simplified Arabic" w:cs="Simplified Arabic"/>
                <w:color w:val="000000"/>
                <w:rtl/>
              </w:rPr>
              <w:t>قانون الشركات السياحية.</w:t>
            </w:r>
          </w:p>
          <w:p w14:paraId="15B0B047" w14:textId="77777777" w:rsidR="002A0CB8" w:rsidRPr="002A0CB8" w:rsidRDefault="002A0CB8" w:rsidP="002A0CB8">
            <w:pPr>
              <w:tabs>
                <w:tab w:val="left" w:pos="374"/>
              </w:tabs>
              <w:bidi/>
              <w:spacing w:after="0" w:line="240" w:lineRule="auto"/>
              <w:jc w:val="both"/>
              <w:rPr>
                <w:rFonts w:ascii="Simplified Arabic" w:eastAsia="Calibri" w:hAnsi="Simplified Arabic" w:cs="Simplified Arabic"/>
                <w:color w:val="000000"/>
                <w:rtl/>
              </w:rPr>
            </w:pPr>
            <w:r w:rsidRPr="002A0CB8">
              <w:rPr>
                <w:rFonts w:ascii="Simplified Arabic" w:eastAsia="Calibri" w:hAnsi="Simplified Arabic" w:cs="Simplified Arabic"/>
                <w:color w:val="000000"/>
                <w:rtl/>
              </w:rPr>
              <w:t>حقوق الملكية الفكرية.</w:t>
            </w:r>
          </w:p>
          <w:p w14:paraId="366756A1" w14:textId="77777777" w:rsidR="002A0CB8" w:rsidRPr="002A0CB8" w:rsidRDefault="002A0CB8" w:rsidP="002A0CB8">
            <w:pPr>
              <w:tabs>
                <w:tab w:val="left" w:pos="374"/>
              </w:tabs>
              <w:bidi/>
              <w:spacing w:after="0" w:line="240" w:lineRule="auto"/>
              <w:jc w:val="both"/>
              <w:rPr>
                <w:rFonts w:ascii="Simplified Arabic" w:eastAsia="Calibri" w:hAnsi="Simplified Arabic" w:cs="Simplified Arabic"/>
                <w:color w:val="000000"/>
                <w:lang w:val="nl-NL"/>
              </w:rPr>
            </w:pPr>
            <w:r w:rsidRPr="002A0CB8">
              <w:rPr>
                <w:rFonts w:ascii="Simplified Arabic" w:eastAsia="Calibri" w:hAnsi="Simplified Arabic" w:cs="Simplified Arabic" w:hint="cs"/>
                <w:color w:val="000000"/>
                <w:rtl/>
              </w:rPr>
              <w:t xml:space="preserve">* </w:t>
            </w:r>
            <w:r w:rsidRPr="002A0CB8">
              <w:rPr>
                <w:rFonts w:ascii="Simplified Arabic" w:eastAsia="Calibri" w:hAnsi="Simplified Arabic" w:cs="Simplified Arabic"/>
                <w:color w:val="000000"/>
                <w:rtl/>
              </w:rPr>
              <w:t>تعريف المنشأة الفندقية والسياحية</w:t>
            </w:r>
            <w:r w:rsidRPr="002A0CB8">
              <w:rPr>
                <w:rFonts w:ascii="Simplified Arabic" w:eastAsia="Calibri" w:hAnsi="Simplified Arabic" w:cs="Simplified Arabic"/>
                <w:color w:val="000000"/>
                <w:lang w:val="nl-NL"/>
              </w:rPr>
              <w:t xml:space="preserve"> </w:t>
            </w:r>
          </w:p>
          <w:p w14:paraId="3573393A" w14:textId="77777777" w:rsidR="002A0CB8" w:rsidRPr="002A0CB8" w:rsidRDefault="002A0CB8" w:rsidP="002A0CB8">
            <w:pPr>
              <w:tabs>
                <w:tab w:val="left" w:pos="374"/>
              </w:tabs>
              <w:bidi/>
              <w:spacing w:after="0" w:line="240" w:lineRule="auto"/>
              <w:jc w:val="both"/>
              <w:rPr>
                <w:rFonts w:ascii="Simplified Arabic" w:eastAsia="Calibri" w:hAnsi="Simplified Arabic" w:cs="Simplified Arabic"/>
                <w:color w:val="000000"/>
                <w:rtl/>
              </w:rPr>
            </w:pPr>
            <w:r w:rsidRPr="002A0CB8">
              <w:rPr>
                <w:rFonts w:ascii="Simplified Arabic" w:eastAsia="Calibri" w:hAnsi="Simplified Arabic" w:cs="Simplified Arabic" w:hint="cs"/>
                <w:color w:val="000000"/>
                <w:rtl/>
              </w:rPr>
              <w:t xml:space="preserve">* </w:t>
            </w:r>
            <w:r w:rsidRPr="002A0CB8">
              <w:rPr>
                <w:rFonts w:ascii="Simplified Arabic" w:eastAsia="Calibri" w:hAnsi="Simplified Arabic" w:cs="Simplified Arabic"/>
                <w:color w:val="000000"/>
                <w:rtl/>
              </w:rPr>
              <w:t>شروط وأجراءات الترخيص بأنشاء منشأة سياحية وفندقية</w:t>
            </w:r>
            <w:r w:rsidRPr="002A0CB8">
              <w:rPr>
                <w:rFonts w:ascii="Simplified Arabic" w:eastAsia="Calibri" w:hAnsi="Simplified Arabic" w:cs="Simplified Arabic"/>
                <w:color w:val="000000"/>
                <w:lang w:val="nl-NL"/>
              </w:rPr>
              <w:t xml:space="preserve"> </w:t>
            </w:r>
          </w:p>
          <w:p w14:paraId="20673EA3" w14:textId="77777777" w:rsidR="002A0CB8" w:rsidRPr="002A0CB8" w:rsidRDefault="002A0CB8" w:rsidP="002A0CB8">
            <w:pPr>
              <w:tabs>
                <w:tab w:val="left" w:pos="374"/>
              </w:tabs>
              <w:bidi/>
              <w:spacing w:after="0" w:line="240" w:lineRule="auto"/>
              <w:jc w:val="both"/>
              <w:rPr>
                <w:rFonts w:ascii="Simplified Arabic" w:eastAsia="Calibri" w:hAnsi="Simplified Arabic" w:cs="Simplified Arabic"/>
                <w:color w:val="000000"/>
                <w:lang w:val="nl-NL"/>
              </w:rPr>
            </w:pPr>
            <w:r w:rsidRPr="002A0CB8">
              <w:rPr>
                <w:rFonts w:ascii="Simplified Arabic" w:eastAsia="Calibri" w:hAnsi="Simplified Arabic" w:cs="Simplified Arabic" w:hint="cs"/>
                <w:color w:val="000000"/>
                <w:rtl/>
              </w:rPr>
              <w:t xml:space="preserve">* </w:t>
            </w:r>
            <w:r w:rsidRPr="002A0CB8">
              <w:rPr>
                <w:rFonts w:ascii="Simplified Arabic" w:eastAsia="Calibri" w:hAnsi="Simplified Arabic" w:cs="Simplified Arabic"/>
                <w:color w:val="000000"/>
                <w:rtl/>
              </w:rPr>
              <w:t>التزامات المنشأة السياحية أو الفندقية تجاه العملاء أو النزلاء</w:t>
            </w:r>
          </w:p>
          <w:p w14:paraId="33DAC184" w14:textId="77777777" w:rsidR="002A0CB8" w:rsidRPr="002A0CB8" w:rsidRDefault="002A0CB8" w:rsidP="002A0CB8">
            <w:pPr>
              <w:tabs>
                <w:tab w:val="left" w:pos="374"/>
              </w:tabs>
              <w:bidi/>
              <w:spacing w:after="0" w:line="240" w:lineRule="auto"/>
              <w:jc w:val="both"/>
              <w:rPr>
                <w:rFonts w:ascii="Simplified Arabic" w:eastAsia="Calibri" w:hAnsi="Simplified Arabic" w:cs="Simplified Arabic"/>
                <w:color w:val="000000"/>
                <w:lang w:val="nl-NL"/>
              </w:rPr>
            </w:pPr>
            <w:r w:rsidRPr="002A0CB8">
              <w:rPr>
                <w:rFonts w:ascii="Simplified Arabic" w:eastAsia="Calibri" w:hAnsi="Simplified Arabic" w:cs="Simplified Arabic" w:hint="cs"/>
                <w:color w:val="000000"/>
                <w:rtl/>
              </w:rPr>
              <w:t xml:space="preserve">* </w:t>
            </w:r>
            <w:r w:rsidRPr="002A0CB8">
              <w:rPr>
                <w:rFonts w:ascii="Simplified Arabic" w:eastAsia="Calibri" w:hAnsi="Simplified Arabic" w:cs="Simplified Arabic"/>
                <w:color w:val="000000"/>
                <w:rtl/>
              </w:rPr>
              <w:t xml:space="preserve">التزامات المنشأة الفندقية أو السياحية تجاه وزارة السياحة </w:t>
            </w:r>
          </w:p>
          <w:p w14:paraId="6A3EB7AC" w14:textId="77777777" w:rsidR="002A0CB8" w:rsidRPr="002A0CB8" w:rsidRDefault="002A0CB8" w:rsidP="002A0CB8">
            <w:pPr>
              <w:tabs>
                <w:tab w:val="left" w:pos="374"/>
              </w:tabs>
              <w:bidi/>
              <w:spacing w:after="0" w:line="240" w:lineRule="auto"/>
              <w:jc w:val="both"/>
              <w:rPr>
                <w:rFonts w:ascii="Simplified Arabic" w:eastAsia="Calibri" w:hAnsi="Simplified Arabic" w:cs="Simplified Arabic"/>
                <w:color w:val="000000"/>
                <w:rtl/>
              </w:rPr>
            </w:pPr>
            <w:r w:rsidRPr="002A0CB8">
              <w:rPr>
                <w:rFonts w:ascii="Simplified Arabic" w:eastAsia="Calibri" w:hAnsi="Simplified Arabic" w:cs="Simplified Arabic" w:hint="cs"/>
                <w:color w:val="000000"/>
                <w:rtl/>
              </w:rPr>
              <w:t xml:space="preserve">* </w:t>
            </w:r>
            <w:r w:rsidRPr="002A0CB8">
              <w:rPr>
                <w:rFonts w:ascii="Simplified Arabic" w:eastAsia="Calibri" w:hAnsi="Simplified Arabic" w:cs="Simplified Arabic"/>
                <w:color w:val="000000"/>
                <w:rtl/>
              </w:rPr>
              <w:t>التزامات النزلاء والمترددين على المنشأت الفندقية والسياحية</w:t>
            </w:r>
          </w:p>
          <w:p w14:paraId="52F1B7DE" w14:textId="459619CC" w:rsidR="000736FC" w:rsidRPr="000736FC" w:rsidRDefault="002A0CB8" w:rsidP="002A0CB8">
            <w:pPr>
              <w:tabs>
                <w:tab w:val="left" w:pos="374"/>
              </w:tabs>
              <w:bidi/>
              <w:spacing w:after="0" w:line="240" w:lineRule="auto"/>
              <w:jc w:val="both"/>
              <w:rPr>
                <w:rFonts w:ascii="Simplified Arabic" w:eastAsia="Calibri" w:hAnsi="Simplified Arabic" w:cs="Simplified Arabic"/>
                <w:color w:val="000000"/>
                <w:rtl/>
              </w:rPr>
            </w:pPr>
            <w:r w:rsidRPr="002A0CB8">
              <w:rPr>
                <w:rFonts w:ascii="Simplified Arabic" w:eastAsia="Calibri" w:hAnsi="Simplified Arabic" w:cs="Simplified Arabic" w:hint="cs"/>
                <w:color w:val="000000"/>
                <w:rtl/>
              </w:rPr>
              <w:t>* ا</w:t>
            </w:r>
            <w:r w:rsidRPr="002A0CB8">
              <w:rPr>
                <w:rFonts w:ascii="Simplified Arabic" w:eastAsia="Calibri" w:hAnsi="Simplified Arabic" w:cs="Simplified Arabic"/>
                <w:color w:val="000000"/>
                <w:rtl/>
              </w:rPr>
              <w:t>لعقد السياحى</w:t>
            </w:r>
          </w:p>
        </w:tc>
      </w:tr>
      <w:tr w:rsidR="000736FC" w:rsidRPr="000736FC" w14:paraId="6930A6EB" w14:textId="77777777" w:rsidTr="00BF1F1D">
        <w:tc>
          <w:tcPr>
            <w:tcW w:w="9919" w:type="dxa"/>
            <w:gridSpan w:val="4"/>
            <w:shd w:val="clear" w:color="auto" w:fill="C5E0B3" w:themeFill="accent6" w:themeFillTint="66"/>
          </w:tcPr>
          <w:p w14:paraId="731AE0D8" w14:textId="77777777" w:rsidR="000736FC" w:rsidRPr="000736FC" w:rsidRDefault="000736FC" w:rsidP="000736FC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ED7D31"/>
                <w:rtl/>
              </w:rPr>
            </w:pPr>
            <w:r w:rsidRPr="000736FC">
              <w:rPr>
                <w:rFonts w:ascii="Simplified Arabic" w:eastAsia="Calibri" w:hAnsi="Simplified Arabic" w:cs="Simplified Arabic"/>
                <w:b/>
                <w:bCs/>
                <w:color w:val="ED7D31"/>
                <w:rtl/>
              </w:rPr>
              <w:t>أساليب التعليم والتعلم</w:t>
            </w:r>
          </w:p>
        </w:tc>
      </w:tr>
      <w:tr w:rsidR="000736FC" w:rsidRPr="000736FC" w14:paraId="77E8D876" w14:textId="77777777" w:rsidTr="00BF1F1D">
        <w:tc>
          <w:tcPr>
            <w:tcW w:w="2264" w:type="dxa"/>
            <w:shd w:val="clear" w:color="auto" w:fill="FFFFFF" w:themeFill="background1"/>
          </w:tcPr>
          <w:p w14:paraId="0A80674E" w14:textId="77777777" w:rsidR="000736FC" w:rsidRPr="000736FC" w:rsidRDefault="000736FC" w:rsidP="000736FC">
            <w:pPr>
              <w:bidi/>
              <w:rPr>
                <w:rFonts w:ascii="Simplified Arabic" w:eastAsia="Calibri" w:hAnsi="Simplified Arabic" w:cs="Simplified Arabic"/>
                <w:b/>
                <w:bCs/>
                <w:rtl/>
              </w:rPr>
            </w:pPr>
          </w:p>
        </w:tc>
        <w:tc>
          <w:tcPr>
            <w:tcW w:w="7655" w:type="dxa"/>
            <w:gridSpan w:val="3"/>
            <w:shd w:val="clear" w:color="auto" w:fill="auto"/>
          </w:tcPr>
          <w:p w14:paraId="676DF62F" w14:textId="77777777" w:rsidR="002A0CB8" w:rsidRPr="004F5D42" w:rsidRDefault="002A0CB8" w:rsidP="002A0CB8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4F5D4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محاضرات.</w:t>
            </w:r>
          </w:p>
          <w:p w14:paraId="008A4DEF" w14:textId="77777777" w:rsidR="002A0CB8" w:rsidRDefault="002A0CB8" w:rsidP="002A0CB8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4F5D4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مناقشات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.</w:t>
            </w:r>
          </w:p>
          <w:p w14:paraId="54DC69AB" w14:textId="77777777" w:rsidR="002A0CB8" w:rsidRPr="00F83BCF" w:rsidRDefault="002A0CB8" w:rsidP="002A0CB8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F83BCF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عصف ذهنى</w:t>
            </w:r>
          </w:p>
          <w:p w14:paraId="26CEA688" w14:textId="77777777" w:rsidR="002A0CB8" w:rsidRPr="00F83BCF" w:rsidRDefault="002A0CB8" w:rsidP="002A0CB8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F83BCF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تقارير وأبحاث وتكليفات فردية وجماعية</w:t>
            </w:r>
          </w:p>
          <w:p w14:paraId="60D77371" w14:textId="77777777" w:rsidR="002A0CB8" w:rsidRPr="00F83BCF" w:rsidRDefault="002A0CB8" w:rsidP="002A0CB8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F83BCF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lastRenderedPageBreak/>
              <w:t xml:space="preserve">عروض تقديمية </w:t>
            </w:r>
          </w:p>
          <w:p w14:paraId="44748D31" w14:textId="77777777" w:rsidR="002A0CB8" w:rsidRPr="00F83BCF" w:rsidRDefault="002A0CB8" w:rsidP="002A0CB8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F83BCF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المجموعات الصغيرة</w:t>
            </w:r>
          </w:p>
          <w:p w14:paraId="7B07DE52" w14:textId="46597428" w:rsidR="000736FC" w:rsidRPr="000736FC" w:rsidRDefault="002A0CB8" w:rsidP="002A0CB8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rtl/>
              </w:rPr>
            </w:pPr>
            <w:r w:rsidRPr="00F83BCF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البحث العلمى</w:t>
            </w:r>
          </w:p>
        </w:tc>
      </w:tr>
      <w:tr w:rsidR="000736FC" w:rsidRPr="000736FC" w14:paraId="370E7F95" w14:textId="77777777" w:rsidTr="00BF1F1D">
        <w:tc>
          <w:tcPr>
            <w:tcW w:w="9919" w:type="dxa"/>
            <w:gridSpan w:val="4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AC51DA1" w14:textId="77777777" w:rsidR="000736FC" w:rsidRPr="000736FC" w:rsidRDefault="000736FC" w:rsidP="000736FC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ED7D31"/>
                <w:rtl/>
              </w:rPr>
            </w:pPr>
            <w:r w:rsidRPr="000736FC">
              <w:rPr>
                <w:rFonts w:ascii="Simplified Arabic" w:eastAsia="Calibri" w:hAnsi="Simplified Arabic" w:cs="Simplified Arabic"/>
                <w:b/>
                <w:bCs/>
                <w:color w:val="ED7D31"/>
                <w:rtl/>
              </w:rPr>
              <w:lastRenderedPageBreak/>
              <w:t>تقويم الطلاب</w:t>
            </w:r>
          </w:p>
        </w:tc>
      </w:tr>
      <w:tr w:rsidR="000736FC" w:rsidRPr="000736FC" w14:paraId="75D7E802" w14:textId="77777777" w:rsidTr="00BF1F1D">
        <w:tc>
          <w:tcPr>
            <w:tcW w:w="9919" w:type="dxa"/>
            <w:gridSpan w:val="4"/>
            <w:shd w:val="clear" w:color="auto" w:fill="FFFFFF" w:themeFill="background1"/>
          </w:tcPr>
          <w:tbl>
            <w:tblPr>
              <w:tblStyle w:val="TableGrid"/>
              <w:bidiVisual/>
              <w:tblW w:w="8513" w:type="dxa"/>
              <w:jc w:val="center"/>
              <w:tblLook w:val="04A0" w:firstRow="1" w:lastRow="0" w:firstColumn="1" w:lastColumn="0" w:noHBand="0" w:noVBand="1"/>
            </w:tblPr>
            <w:tblGrid>
              <w:gridCol w:w="3115"/>
              <w:gridCol w:w="3420"/>
              <w:gridCol w:w="1978"/>
            </w:tblGrid>
            <w:tr w:rsidR="000736FC" w:rsidRPr="000736FC" w14:paraId="131A41D4" w14:textId="77777777" w:rsidTr="00C2478A">
              <w:trPr>
                <w:jc w:val="center"/>
              </w:trPr>
              <w:tc>
                <w:tcPr>
                  <w:tcW w:w="3115" w:type="dxa"/>
                </w:tcPr>
                <w:p w14:paraId="424145A7" w14:textId="77777777" w:rsidR="000736FC" w:rsidRPr="000736FC" w:rsidRDefault="000736FC" w:rsidP="000736FC">
                  <w:pPr>
                    <w:numPr>
                      <w:ilvl w:val="0"/>
                      <w:numId w:val="3"/>
                    </w:numPr>
                    <w:bidi/>
                    <w:spacing w:after="160" w:line="259" w:lineRule="auto"/>
                    <w:rPr>
                      <w:rFonts w:ascii="Simplified Arabic" w:eastAsia="Calibri" w:hAnsi="Simplified Arabic" w:cs="Simplified Arabic"/>
                      <w:b/>
                      <w:bCs/>
                      <w:sz w:val="22"/>
                      <w:szCs w:val="22"/>
                      <w:rtl/>
                    </w:rPr>
                  </w:pPr>
                  <w:r w:rsidRPr="000736FC">
                    <w:rPr>
                      <w:rFonts w:ascii="Simplified Arabic" w:eastAsia="Calibri" w:hAnsi="Simplified Arabic" w:cs="Simplified Arabic"/>
                      <w:b/>
                      <w:bCs/>
                      <w:sz w:val="22"/>
                      <w:szCs w:val="22"/>
                      <w:rtl/>
                    </w:rPr>
                    <w:t>الأساليب المستخدمة</w:t>
                  </w:r>
                </w:p>
              </w:tc>
              <w:tc>
                <w:tcPr>
                  <w:tcW w:w="3420" w:type="dxa"/>
                </w:tcPr>
                <w:p w14:paraId="5D19FF4B" w14:textId="77777777" w:rsidR="000736FC" w:rsidRPr="000736FC" w:rsidRDefault="000736FC" w:rsidP="000736FC">
                  <w:pPr>
                    <w:numPr>
                      <w:ilvl w:val="0"/>
                      <w:numId w:val="3"/>
                    </w:numPr>
                    <w:bidi/>
                    <w:spacing w:after="160" w:line="259" w:lineRule="auto"/>
                    <w:rPr>
                      <w:rFonts w:ascii="Simplified Arabic" w:eastAsia="Calibri" w:hAnsi="Simplified Arabic" w:cs="Simplified Arabic"/>
                      <w:b/>
                      <w:bCs/>
                      <w:sz w:val="22"/>
                      <w:szCs w:val="22"/>
                      <w:rtl/>
                    </w:rPr>
                  </w:pPr>
                  <w:r w:rsidRPr="000736FC">
                    <w:rPr>
                      <w:rFonts w:ascii="Simplified Arabic" w:eastAsia="Calibri" w:hAnsi="Simplified Arabic" w:cs="Simplified Arabic"/>
                      <w:b/>
                      <w:bCs/>
                      <w:sz w:val="22"/>
                      <w:szCs w:val="22"/>
                      <w:rtl/>
                    </w:rPr>
                    <w:t xml:space="preserve">التوقيت </w:t>
                  </w:r>
                </w:p>
              </w:tc>
              <w:tc>
                <w:tcPr>
                  <w:tcW w:w="1978" w:type="dxa"/>
                </w:tcPr>
                <w:p w14:paraId="4963C21A" w14:textId="77777777" w:rsidR="000736FC" w:rsidRPr="000736FC" w:rsidRDefault="000736FC" w:rsidP="002A0CB8">
                  <w:pPr>
                    <w:numPr>
                      <w:ilvl w:val="0"/>
                      <w:numId w:val="4"/>
                    </w:numPr>
                    <w:tabs>
                      <w:tab w:val="right" w:pos="387"/>
                    </w:tabs>
                    <w:bidi/>
                    <w:spacing w:after="160" w:line="259" w:lineRule="auto"/>
                    <w:ind w:left="252" w:hanging="90"/>
                    <w:contextualSpacing/>
                    <w:jc w:val="center"/>
                    <w:rPr>
                      <w:rFonts w:ascii="Simplified Arabic" w:eastAsia="Calibri" w:hAnsi="Simplified Arabic" w:cs="Simplified Arabic"/>
                      <w:b/>
                      <w:bCs/>
                      <w:sz w:val="22"/>
                      <w:szCs w:val="22"/>
                      <w:rtl/>
                    </w:rPr>
                  </w:pPr>
                  <w:r w:rsidRPr="000736FC">
                    <w:rPr>
                      <w:rFonts w:ascii="Simplified Arabic" w:eastAsia="Calibri" w:hAnsi="Simplified Arabic" w:cs="Simplified Arabic"/>
                      <w:b/>
                      <w:bCs/>
                      <w:sz w:val="22"/>
                      <w:szCs w:val="22"/>
                      <w:rtl/>
                    </w:rPr>
                    <w:t>توزيع الدرجات %</w:t>
                  </w:r>
                </w:p>
              </w:tc>
            </w:tr>
            <w:tr w:rsidR="000736FC" w:rsidRPr="000736FC" w14:paraId="5F0C3A4E" w14:textId="77777777" w:rsidTr="00C2478A">
              <w:trPr>
                <w:jc w:val="center"/>
              </w:trPr>
              <w:tc>
                <w:tcPr>
                  <w:tcW w:w="3115" w:type="dxa"/>
                </w:tcPr>
                <w:p w14:paraId="715C2872" w14:textId="4938E98C" w:rsidR="000736FC" w:rsidRPr="000736FC" w:rsidRDefault="002A0CB8" w:rsidP="002A0CB8">
                  <w:pPr>
                    <w:bidi/>
                    <w:spacing w:after="160" w:line="259" w:lineRule="auto"/>
                    <w:rPr>
                      <w:rFonts w:ascii="Times New Roman" w:hAnsi="Times New Roman" w:cs="Simplified Arabic"/>
                      <w:b/>
                      <w:bCs/>
                      <w:sz w:val="24"/>
                      <w:szCs w:val="24"/>
                      <w:rtl/>
                      <w:lang w:val="nl-NL" w:eastAsia="nl-NL" w:bidi="ar-EG"/>
                    </w:rPr>
                  </w:pPr>
                  <w:r w:rsidRPr="00BD4150">
                    <w:rPr>
                      <w:rFonts w:ascii="Times New Roman" w:hAnsi="Times New Roman" w:cs="Simplified Arabic"/>
                      <w:b/>
                      <w:bCs/>
                      <w:sz w:val="24"/>
                      <w:szCs w:val="24"/>
                      <w:rtl/>
                      <w:lang w:val="nl-NL" w:eastAsia="nl-NL" w:bidi="ar-EG"/>
                    </w:rPr>
                    <w:t xml:space="preserve">امتحانات </w:t>
                  </w:r>
                  <w:r w:rsidRPr="00BD4150">
                    <w:rPr>
                      <w:rFonts w:ascii="Times New Roman" w:hAnsi="Times New Roman" w:cs="Simplified Arabic" w:hint="cs"/>
                      <w:b/>
                      <w:bCs/>
                      <w:sz w:val="24"/>
                      <w:szCs w:val="24"/>
                      <w:rtl/>
                      <w:lang w:val="nl-NL" w:eastAsia="nl-NL" w:bidi="ar-EG"/>
                    </w:rPr>
                    <w:t>فصلية</w:t>
                  </w:r>
                  <w:r w:rsidRPr="00BD4150">
                    <w:rPr>
                      <w:rFonts w:ascii="Times New Roman" w:hAnsi="Times New Roman" w:cs="Simplified Arabic"/>
                      <w:b/>
                      <w:bCs/>
                      <w:sz w:val="24"/>
                      <w:szCs w:val="24"/>
                      <w:rtl/>
                      <w:lang w:val="nl-NL" w:eastAsia="nl-NL" w:bidi="ar-EG"/>
                    </w:rPr>
                    <w:t xml:space="preserve"> </w:t>
                  </w:r>
                  <w:r w:rsidRPr="00BD4150">
                    <w:rPr>
                      <w:rFonts w:ascii="Times New Roman" w:hAnsi="Times New Roman" w:cs="Simplified Arabic" w:hint="cs"/>
                      <w:b/>
                      <w:bCs/>
                      <w:sz w:val="24"/>
                      <w:szCs w:val="24"/>
                      <w:rtl/>
                      <w:lang w:val="nl-NL" w:eastAsia="nl-NL" w:bidi="ar-EG"/>
                    </w:rPr>
                    <w:t xml:space="preserve">                </w:t>
                  </w:r>
                </w:p>
              </w:tc>
              <w:tc>
                <w:tcPr>
                  <w:tcW w:w="3420" w:type="dxa"/>
                </w:tcPr>
                <w:p w14:paraId="778893B9" w14:textId="186BEDAD" w:rsidR="000736FC" w:rsidRPr="000736FC" w:rsidRDefault="00C2478A" w:rsidP="000736FC">
                  <w:pPr>
                    <w:bidi/>
                    <w:spacing w:after="160" w:line="259" w:lineRule="auto"/>
                    <w:rPr>
                      <w:rFonts w:ascii="Times New Roman" w:hAnsi="Times New Roman" w:cs="Simplified Arabic"/>
                      <w:b/>
                      <w:bCs/>
                      <w:sz w:val="24"/>
                      <w:szCs w:val="24"/>
                      <w:rtl/>
                      <w:lang w:val="nl-NL" w:eastAsia="nl-NL" w:bidi="ar-EG"/>
                    </w:rPr>
                  </w:pPr>
                  <w:r>
                    <w:rPr>
                      <w:rFonts w:ascii="Times New Roman" w:hAnsi="Times New Roman" w:cs="Simplified Arabic" w:hint="cs"/>
                      <w:b/>
                      <w:bCs/>
                      <w:sz w:val="24"/>
                      <w:szCs w:val="24"/>
                      <w:rtl/>
                      <w:lang w:val="nl-NL" w:eastAsia="nl-NL" w:bidi="ar-EG"/>
                    </w:rPr>
                    <w:t xml:space="preserve">الأسبوع السابع و </w:t>
                  </w:r>
                  <w:r w:rsidR="002A0CB8" w:rsidRPr="00BD4150">
                    <w:rPr>
                      <w:rFonts w:ascii="Times New Roman" w:hAnsi="Times New Roman" w:cs="Simplified Arabic" w:hint="cs"/>
                      <w:b/>
                      <w:bCs/>
                      <w:sz w:val="24"/>
                      <w:szCs w:val="24"/>
                      <w:rtl/>
                      <w:lang w:val="nl-NL" w:eastAsia="nl-NL" w:bidi="ar-EG"/>
                    </w:rPr>
                    <w:t>الثانى عشر  16 درجة</w:t>
                  </w:r>
                </w:p>
              </w:tc>
              <w:tc>
                <w:tcPr>
                  <w:tcW w:w="1978" w:type="dxa"/>
                </w:tcPr>
                <w:p w14:paraId="4D981937" w14:textId="4D4933C0" w:rsidR="000736FC" w:rsidRPr="000736FC" w:rsidRDefault="00EA2C5C" w:rsidP="000736FC">
                  <w:pPr>
                    <w:bidi/>
                    <w:spacing w:after="160" w:line="259" w:lineRule="auto"/>
                    <w:ind w:left="360"/>
                    <w:jc w:val="center"/>
                    <w:rPr>
                      <w:rFonts w:ascii="Times New Roman" w:hAnsi="Times New Roman" w:cs="Simplified Arabic"/>
                      <w:b/>
                      <w:bCs/>
                      <w:sz w:val="24"/>
                      <w:szCs w:val="24"/>
                      <w:rtl/>
                      <w:lang w:val="nl-NL" w:eastAsia="nl-NL" w:bidi="ar-EG"/>
                    </w:rPr>
                  </w:pPr>
                  <w:r w:rsidRPr="00BD4150">
                    <w:rPr>
                      <w:rFonts w:ascii="Times New Roman" w:hAnsi="Times New Roman" w:cs="Simplified Arabic" w:hint="cs"/>
                      <w:b/>
                      <w:bCs/>
                      <w:sz w:val="24"/>
                      <w:szCs w:val="24"/>
                      <w:rtl/>
                      <w:lang w:val="nl-NL" w:eastAsia="nl-NL" w:bidi="ar-EG"/>
                    </w:rPr>
                    <w:t>16</w:t>
                  </w:r>
                  <w:r w:rsidR="002A0CB8" w:rsidRPr="000736FC">
                    <w:rPr>
                      <w:rFonts w:ascii="Times New Roman" w:hAnsi="Times New Roman" w:cs="Simplified Arabic"/>
                      <w:b/>
                      <w:bCs/>
                      <w:sz w:val="24"/>
                      <w:szCs w:val="24"/>
                      <w:rtl/>
                      <w:lang w:val="nl-NL" w:eastAsia="nl-NL" w:bidi="ar-EG"/>
                    </w:rPr>
                    <w:t>%</w:t>
                  </w:r>
                </w:p>
              </w:tc>
            </w:tr>
            <w:tr w:rsidR="000736FC" w:rsidRPr="000736FC" w14:paraId="7BA7B26E" w14:textId="77777777" w:rsidTr="00C2478A">
              <w:trPr>
                <w:trHeight w:val="976"/>
                <w:jc w:val="center"/>
              </w:trPr>
              <w:tc>
                <w:tcPr>
                  <w:tcW w:w="3115" w:type="dxa"/>
                </w:tcPr>
                <w:p w14:paraId="7325AEAE" w14:textId="215A31BF" w:rsidR="000736FC" w:rsidRPr="000736FC" w:rsidRDefault="002A0CB8" w:rsidP="000736FC">
                  <w:pPr>
                    <w:bidi/>
                    <w:spacing w:after="160" w:line="259" w:lineRule="auto"/>
                    <w:rPr>
                      <w:rFonts w:ascii="Times New Roman" w:hAnsi="Times New Roman" w:cs="Simplified Arabic"/>
                      <w:b/>
                      <w:bCs/>
                      <w:sz w:val="24"/>
                      <w:szCs w:val="24"/>
                      <w:rtl/>
                      <w:lang w:val="nl-NL" w:eastAsia="nl-NL" w:bidi="ar-EG"/>
                    </w:rPr>
                  </w:pPr>
                  <w:r w:rsidRPr="00BD4150">
                    <w:rPr>
                      <w:rFonts w:ascii="Times New Roman" w:hAnsi="Times New Roman" w:cs="Simplified Arabic" w:hint="cs"/>
                      <w:b/>
                      <w:bCs/>
                      <w:sz w:val="24"/>
                      <w:szCs w:val="24"/>
                      <w:rtl/>
                      <w:lang w:val="nl-NL" w:eastAsia="nl-NL" w:bidi="ar-EG"/>
                    </w:rPr>
                    <w:t>الا</w:t>
                  </w:r>
                  <w:r w:rsidRPr="00BD4150">
                    <w:rPr>
                      <w:rFonts w:ascii="Times New Roman" w:hAnsi="Times New Roman" w:cs="Simplified Arabic"/>
                      <w:b/>
                      <w:bCs/>
                      <w:sz w:val="24"/>
                      <w:szCs w:val="24"/>
                      <w:rtl/>
                      <w:lang w:val="nl-NL" w:eastAsia="nl-NL" w:bidi="ar-EG"/>
                    </w:rPr>
                    <w:t>بح</w:t>
                  </w:r>
                  <w:r w:rsidRPr="00BD4150">
                    <w:rPr>
                      <w:rFonts w:ascii="Times New Roman" w:hAnsi="Times New Roman" w:cs="Simplified Arabic" w:hint="cs"/>
                      <w:b/>
                      <w:bCs/>
                      <w:sz w:val="24"/>
                      <w:szCs w:val="24"/>
                      <w:rtl/>
                      <w:lang w:val="nl-NL" w:eastAsia="nl-NL" w:bidi="ar-EG"/>
                    </w:rPr>
                    <w:t>ا</w:t>
                  </w:r>
                  <w:r w:rsidRPr="00BD4150">
                    <w:rPr>
                      <w:rFonts w:ascii="Times New Roman" w:hAnsi="Times New Roman" w:cs="Simplified Arabic"/>
                      <w:b/>
                      <w:bCs/>
                      <w:sz w:val="24"/>
                      <w:szCs w:val="24"/>
                      <w:rtl/>
                      <w:lang w:val="nl-NL" w:eastAsia="nl-NL" w:bidi="ar-EG"/>
                    </w:rPr>
                    <w:t>ث و</w:t>
                  </w:r>
                  <w:r w:rsidRPr="00BD4150">
                    <w:rPr>
                      <w:rFonts w:ascii="Times New Roman" w:hAnsi="Times New Roman" w:cs="Simplified Arabic" w:hint="cs"/>
                      <w:b/>
                      <w:bCs/>
                      <w:sz w:val="24"/>
                      <w:szCs w:val="24"/>
                      <w:rtl/>
                      <w:lang w:val="nl-NL" w:eastAsia="nl-NL" w:bidi="ar-EG"/>
                    </w:rPr>
                    <w:t>ال</w:t>
                  </w:r>
                  <w:r w:rsidRPr="00BD4150">
                    <w:rPr>
                      <w:rFonts w:ascii="Times New Roman" w:hAnsi="Times New Roman" w:cs="Simplified Arabic"/>
                      <w:b/>
                      <w:bCs/>
                      <w:sz w:val="24"/>
                      <w:szCs w:val="24"/>
                      <w:rtl/>
                      <w:lang w:val="nl-NL" w:eastAsia="nl-NL" w:bidi="ar-EG"/>
                    </w:rPr>
                    <w:t>مناقش</w:t>
                  </w:r>
                  <w:r w:rsidRPr="00BD4150">
                    <w:rPr>
                      <w:rFonts w:ascii="Times New Roman" w:hAnsi="Times New Roman" w:cs="Simplified Arabic" w:hint="cs"/>
                      <w:b/>
                      <w:bCs/>
                      <w:sz w:val="24"/>
                      <w:szCs w:val="24"/>
                      <w:rtl/>
                      <w:lang w:val="nl-NL" w:eastAsia="nl-NL" w:bidi="ar-EG"/>
                    </w:rPr>
                    <w:t>ا</w:t>
                  </w:r>
                  <w:r w:rsidRPr="00BD4150">
                    <w:rPr>
                      <w:rFonts w:ascii="Times New Roman" w:hAnsi="Times New Roman" w:cs="Simplified Arabic"/>
                      <w:b/>
                      <w:bCs/>
                      <w:sz w:val="24"/>
                      <w:szCs w:val="24"/>
                      <w:rtl/>
                      <w:lang w:val="nl-NL" w:eastAsia="nl-NL" w:bidi="ar-EG"/>
                    </w:rPr>
                    <w:t>ت</w:t>
                  </w:r>
                </w:p>
              </w:tc>
              <w:tc>
                <w:tcPr>
                  <w:tcW w:w="3420" w:type="dxa"/>
                </w:tcPr>
                <w:p w14:paraId="07AB3C14" w14:textId="46A87D39" w:rsidR="000736FC" w:rsidRPr="000736FC" w:rsidRDefault="002A0CB8" w:rsidP="002A0CB8">
                  <w:pPr>
                    <w:bidi/>
                    <w:spacing w:after="160" w:line="259" w:lineRule="auto"/>
                    <w:rPr>
                      <w:rFonts w:ascii="Times New Roman" w:hAnsi="Times New Roman" w:cs="Simplified Arabic"/>
                      <w:b/>
                      <w:bCs/>
                      <w:sz w:val="24"/>
                      <w:szCs w:val="24"/>
                      <w:rtl/>
                      <w:lang w:val="nl-NL" w:eastAsia="nl-NL" w:bidi="ar-EG"/>
                    </w:rPr>
                  </w:pPr>
                  <w:r w:rsidRPr="00BD4150">
                    <w:rPr>
                      <w:rFonts w:ascii="Times New Roman" w:hAnsi="Times New Roman" w:cs="Simplified Arabic" w:hint="cs"/>
                      <w:b/>
                      <w:bCs/>
                      <w:sz w:val="24"/>
                      <w:szCs w:val="24"/>
                      <w:rtl/>
                      <w:lang w:val="nl-NL" w:eastAsia="nl-NL" w:bidi="ar-EG"/>
                    </w:rPr>
                    <w:t xml:space="preserve">بداية من الاسبوع التاسع الى الاسبوع الرابع عشر14  </w:t>
                  </w:r>
                  <w:r w:rsidRPr="00BD4150">
                    <w:rPr>
                      <w:rFonts w:ascii="Times New Roman" w:hAnsi="Times New Roman" w:cs="Simplified Arabic"/>
                      <w:b/>
                      <w:bCs/>
                      <w:sz w:val="24"/>
                      <w:szCs w:val="24"/>
                      <w:rtl/>
                      <w:lang w:val="nl-NL" w:eastAsia="nl-NL" w:bidi="ar-EG"/>
                    </w:rPr>
                    <w:t>در</w:t>
                  </w:r>
                  <w:r w:rsidRPr="00BD4150">
                    <w:rPr>
                      <w:rFonts w:ascii="Times New Roman" w:hAnsi="Times New Roman" w:cs="Simplified Arabic" w:hint="cs"/>
                      <w:b/>
                      <w:bCs/>
                      <w:sz w:val="24"/>
                      <w:szCs w:val="24"/>
                      <w:rtl/>
                      <w:lang w:val="nl-NL" w:eastAsia="nl-NL" w:bidi="ar-EG"/>
                    </w:rPr>
                    <w:t>جة</w:t>
                  </w:r>
                  <w:r w:rsidRPr="00BD4150">
                    <w:rPr>
                      <w:rFonts w:ascii="Times New Roman" w:hAnsi="Times New Roman" w:cs="Simplified Arabic"/>
                      <w:b/>
                      <w:bCs/>
                      <w:sz w:val="24"/>
                      <w:szCs w:val="24"/>
                      <w:lang w:val="nl-NL" w:eastAsia="nl-NL" w:bidi="ar-EG"/>
                    </w:rPr>
                    <w:t xml:space="preserve">   </w:t>
                  </w:r>
                </w:p>
              </w:tc>
              <w:tc>
                <w:tcPr>
                  <w:tcW w:w="1978" w:type="dxa"/>
                </w:tcPr>
                <w:p w14:paraId="4F2C9046" w14:textId="414825D1" w:rsidR="000736FC" w:rsidRPr="000736FC" w:rsidRDefault="00EA2C5C" w:rsidP="000736FC">
                  <w:pPr>
                    <w:bidi/>
                    <w:spacing w:after="160" w:line="259" w:lineRule="auto"/>
                    <w:ind w:left="360"/>
                    <w:jc w:val="center"/>
                    <w:rPr>
                      <w:rFonts w:ascii="Times New Roman" w:hAnsi="Times New Roman" w:cs="Simplified Arabic"/>
                      <w:b/>
                      <w:bCs/>
                      <w:sz w:val="24"/>
                      <w:szCs w:val="24"/>
                      <w:rtl/>
                      <w:lang w:val="nl-NL" w:eastAsia="nl-NL" w:bidi="ar-EG"/>
                    </w:rPr>
                  </w:pPr>
                  <w:r w:rsidRPr="00BD4150">
                    <w:rPr>
                      <w:rFonts w:ascii="Times New Roman" w:hAnsi="Times New Roman" w:cs="Simplified Arabic" w:hint="cs"/>
                      <w:b/>
                      <w:bCs/>
                      <w:sz w:val="24"/>
                      <w:szCs w:val="24"/>
                      <w:rtl/>
                      <w:lang w:val="nl-NL" w:eastAsia="nl-NL" w:bidi="ar-EG"/>
                    </w:rPr>
                    <w:t>14</w:t>
                  </w:r>
                  <w:r w:rsidR="002A0CB8" w:rsidRPr="000736FC">
                    <w:rPr>
                      <w:rFonts w:ascii="Times New Roman" w:hAnsi="Times New Roman" w:cs="Simplified Arabic"/>
                      <w:b/>
                      <w:bCs/>
                      <w:sz w:val="24"/>
                      <w:szCs w:val="24"/>
                      <w:rtl/>
                      <w:lang w:val="nl-NL" w:eastAsia="nl-NL" w:bidi="ar-EG"/>
                    </w:rPr>
                    <w:t>%</w:t>
                  </w:r>
                </w:p>
              </w:tc>
            </w:tr>
            <w:tr w:rsidR="000736FC" w:rsidRPr="000736FC" w14:paraId="558744C5" w14:textId="77777777" w:rsidTr="00C2478A">
              <w:trPr>
                <w:jc w:val="center"/>
              </w:trPr>
              <w:tc>
                <w:tcPr>
                  <w:tcW w:w="3115" w:type="dxa"/>
                </w:tcPr>
                <w:p w14:paraId="6B752077" w14:textId="41F14338" w:rsidR="000736FC" w:rsidRPr="000736FC" w:rsidRDefault="002A0CB8" w:rsidP="000736FC">
                  <w:pPr>
                    <w:bidi/>
                    <w:spacing w:after="160" w:line="259" w:lineRule="auto"/>
                    <w:rPr>
                      <w:rFonts w:ascii="Times New Roman" w:hAnsi="Times New Roman" w:cs="Simplified Arabic"/>
                      <w:b/>
                      <w:bCs/>
                      <w:sz w:val="24"/>
                      <w:szCs w:val="24"/>
                      <w:rtl/>
                      <w:lang w:val="nl-NL" w:eastAsia="nl-NL" w:bidi="ar-EG"/>
                    </w:rPr>
                  </w:pPr>
                  <w:r w:rsidRPr="00BD4150">
                    <w:rPr>
                      <w:rFonts w:ascii="Times New Roman" w:hAnsi="Times New Roman" w:cs="Simplified Arabic"/>
                      <w:b/>
                      <w:bCs/>
                      <w:sz w:val="24"/>
                      <w:szCs w:val="24"/>
                      <w:rtl/>
                      <w:lang w:val="nl-NL" w:eastAsia="nl-NL" w:bidi="ar-EG"/>
                    </w:rPr>
                    <w:t>امتحان</w:t>
                  </w:r>
                  <w:r w:rsidRPr="00BD4150">
                    <w:rPr>
                      <w:rFonts w:ascii="Times New Roman" w:hAnsi="Times New Roman" w:cs="Simplified Arabic" w:hint="cs"/>
                      <w:b/>
                      <w:bCs/>
                      <w:sz w:val="24"/>
                      <w:szCs w:val="24"/>
                      <w:rtl/>
                      <w:lang w:val="nl-NL" w:eastAsia="nl-NL" w:bidi="ar-EG"/>
                    </w:rPr>
                    <w:t xml:space="preserve">  </w:t>
                  </w:r>
                  <w:r w:rsidRPr="00BD4150">
                    <w:rPr>
                      <w:rFonts w:ascii="Times New Roman" w:hAnsi="Times New Roman" w:cs="Simplified Arabic"/>
                      <w:b/>
                      <w:bCs/>
                      <w:sz w:val="24"/>
                      <w:szCs w:val="24"/>
                      <w:rtl/>
                      <w:lang w:val="nl-NL" w:eastAsia="nl-NL" w:bidi="ar-EG"/>
                    </w:rPr>
                    <w:t>آخر الفصل الدراسي</w:t>
                  </w:r>
                  <w:r w:rsidRPr="00BD4150">
                    <w:rPr>
                      <w:rFonts w:ascii="Times New Roman" w:hAnsi="Times New Roman" w:cs="Simplified Arabic" w:hint="cs"/>
                      <w:b/>
                      <w:bCs/>
                      <w:sz w:val="24"/>
                      <w:szCs w:val="24"/>
                      <w:rtl/>
                      <w:lang w:val="nl-NL" w:eastAsia="nl-NL" w:bidi="ar-EG"/>
                    </w:rPr>
                    <w:t>( شفوى)</w:t>
                  </w:r>
                </w:p>
              </w:tc>
              <w:tc>
                <w:tcPr>
                  <w:tcW w:w="3420" w:type="dxa"/>
                </w:tcPr>
                <w:p w14:paraId="076B74D6" w14:textId="5A6DB113" w:rsidR="000736FC" w:rsidRPr="000736FC" w:rsidRDefault="002A0CB8" w:rsidP="000736FC">
                  <w:pPr>
                    <w:bidi/>
                    <w:spacing w:after="160" w:line="259" w:lineRule="auto"/>
                    <w:rPr>
                      <w:rFonts w:ascii="Times New Roman" w:hAnsi="Times New Roman" w:cs="Simplified Arabic"/>
                      <w:b/>
                      <w:bCs/>
                      <w:sz w:val="24"/>
                      <w:szCs w:val="24"/>
                      <w:rtl/>
                      <w:lang w:val="nl-NL" w:eastAsia="nl-NL" w:bidi="ar-EG"/>
                    </w:rPr>
                  </w:pPr>
                  <w:r w:rsidRPr="00BD4150">
                    <w:rPr>
                      <w:rFonts w:ascii="Times New Roman" w:hAnsi="Times New Roman" w:cs="Simplified Arabic" w:hint="cs"/>
                      <w:b/>
                      <w:bCs/>
                      <w:sz w:val="24"/>
                      <w:szCs w:val="24"/>
                      <w:rtl/>
                      <w:lang w:val="nl-NL" w:eastAsia="nl-NL" w:bidi="ar-EG"/>
                    </w:rPr>
                    <w:t>الاسبوع الخامس عشر 10</w:t>
                  </w:r>
                  <w:r w:rsidRPr="00BD4150">
                    <w:rPr>
                      <w:rFonts w:ascii="Times New Roman" w:hAnsi="Times New Roman" w:cs="Simplified Arabic"/>
                      <w:b/>
                      <w:bCs/>
                      <w:sz w:val="24"/>
                      <w:szCs w:val="24"/>
                      <w:rtl/>
                      <w:lang w:val="nl-NL" w:eastAsia="nl-NL" w:bidi="ar-EG"/>
                    </w:rPr>
                    <w:t xml:space="preserve"> درج</w:t>
                  </w:r>
                  <w:r w:rsidRPr="00BD4150">
                    <w:rPr>
                      <w:rFonts w:ascii="Times New Roman" w:hAnsi="Times New Roman" w:cs="Simplified Arabic" w:hint="cs"/>
                      <w:b/>
                      <w:bCs/>
                      <w:sz w:val="24"/>
                      <w:szCs w:val="24"/>
                      <w:rtl/>
                      <w:lang w:val="nl-NL" w:eastAsia="nl-NL" w:bidi="ar-EG"/>
                    </w:rPr>
                    <w:t>ات</w:t>
                  </w:r>
                </w:p>
              </w:tc>
              <w:tc>
                <w:tcPr>
                  <w:tcW w:w="1978" w:type="dxa"/>
                </w:tcPr>
                <w:p w14:paraId="406DF61B" w14:textId="066F2A7F" w:rsidR="000736FC" w:rsidRPr="000736FC" w:rsidRDefault="00EA2C5C" w:rsidP="000736FC">
                  <w:pPr>
                    <w:bidi/>
                    <w:spacing w:after="160" w:line="259" w:lineRule="auto"/>
                    <w:ind w:left="360"/>
                    <w:jc w:val="center"/>
                    <w:rPr>
                      <w:rFonts w:ascii="Times New Roman" w:hAnsi="Times New Roman" w:cs="Simplified Arabic"/>
                      <w:b/>
                      <w:bCs/>
                      <w:sz w:val="24"/>
                      <w:szCs w:val="24"/>
                      <w:rtl/>
                      <w:lang w:val="nl-NL" w:eastAsia="nl-NL" w:bidi="ar-EG"/>
                    </w:rPr>
                  </w:pPr>
                  <w:r w:rsidRPr="00BD4150">
                    <w:rPr>
                      <w:rFonts w:ascii="Times New Roman" w:hAnsi="Times New Roman" w:cs="Simplified Arabic" w:hint="cs"/>
                      <w:b/>
                      <w:bCs/>
                      <w:sz w:val="24"/>
                      <w:szCs w:val="24"/>
                      <w:rtl/>
                      <w:lang w:val="nl-NL" w:eastAsia="nl-NL" w:bidi="ar-EG"/>
                    </w:rPr>
                    <w:t>10</w:t>
                  </w:r>
                  <w:r w:rsidR="002A0CB8" w:rsidRPr="000736FC">
                    <w:rPr>
                      <w:rFonts w:ascii="Times New Roman" w:hAnsi="Times New Roman" w:cs="Simplified Arabic"/>
                      <w:b/>
                      <w:bCs/>
                      <w:sz w:val="24"/>
                      <w:szCs w:val="24"/>
                      <w:rtl/>
                      <w:lang w:val="nl-NL" w:eastAsia="nl-NL" w:bidi="ar-EG"/>
                    </w:rPr>
                    <w:t>%</w:t>
                  </w:r>
                </w:p>
              </w:tc>
            </w:tr>
            <w:tr w:rsidR="002A0CB8" w:rsidRPr="000736FC" w14:paraId="1B26F1C2" w14:textId="77777777" w:rsidTr="00C2478A">
              <w:trPr>
                <w:jc w:val="center"/>
              </w:trPr>
              <w:tc>
                <w:tcPr>
                  <w:tcW w:w="3115" w:type="dxa"/>
                </w:tcPr>
                <w:p w14:paraId="41662709" w14:textId="79E14962" w:rsidR="002A0CB8" w:rsidRPr="000736FC" w:rsidRDefault="002A0CB8" w:rsidP="000736FC">
                  <w:pPr>
                    <w:bidi/>
                    <w:spacing w:after="160" w:line="259" w:lineRule="auto"/>
                    <w:rPr>
                      <w:rFonts w:ascii="Times New Roman" w:hAnsi="Times New Roman" w:cs="Simplified Arabic"/>
                      <w:b/>
                      <w:bCs/>
                      <w:sz w:val="24"/>
                      <w:szCs w:val="24"/>
                      <w:rtl/>
                      <w:lang w:val="nl-NL" w:eastAsia="nl-NL" w:bidi="ar-EG"/>
                    </w:rPr>
                  </w:pPr>
                  <w:r w:rsidRPr="00BD4150">
                    <w:rPr>
                      <w:rFonts w:ascii="Times New Roman" w:hAnsi="Times New Roman" w:cs="Simplified Arabic" w:hint="cs"/>
                      <w:b/>
                      <w:bCs/>
                      <w:sz w:val="24"/>
                      <w:szCs w:val="24"/>
                      <w:rtl/>
                      <w:lang w:val="nl-NL" w:eastAsia="nl-NL" w:bidi="ar-EG"/>
                    </w:rPr>
                    <w:t xml:space="preserve">امتحان اخر الفصل الدراسي (تحريري)     </w:t>
                  </w:r>
                </w:p>
              </w:tc>
              <w:tc>
                <w:tcPr>
                  <w:tcW w:w="3420" w:type="dxa"/>
                </w:tcPr>
                <w:p w14:paraId="06F46C93" w14:textId="3567B70F" w:rsidR="002A0CB8" w:rsidRPr="000736FC" w:rsidRDefault="002A0CB8" w:rsidP="000736FC">
                  <w:pPr>
                    <w:bidi/>
                    <w:spacing w:after="160" w:line="259" w:lineRule="auto"/>
                    <w:rPr>
                      <w:rFonts w:ascii="Times New Roman" w:hAnsi="Times New Roman" w:cs="Simplified Arabic"/>
                      <w:b/>
                      <w:bCs/>
                      <w:sz w:val="24"/>
                      <w:szCs w:val="24"/>
                      <w:rtl/>
                      <w:lang w:val="nl-NL" w:eastAsia="nl-NL" w:bidi="ar-EG"/>
                    </w:rPr>
                  </w:pPr>
                  <w:r w:rsidRPr="00BD4150">
                    <w:rPr>
                      <w:rFonts w:ascii="Times New Roman" w:hAnsi="Times New Roman" w:cs="Simplified Arabic" w:hint="cs"/>
                      <w:b/>
                      <w:bCs/>
                      <w:sz w:val="24"/>
                      <w:szCs w:val="24"/>
                      <w:rtl/>
                      <w:lang w:val="nl-NL" w:eastAsia="nl-NL" w:bidi="ar-EG"/>
                    </w:rPr>
                    <w:t>الاسبوع الخامس عشر 60</w:t>
                  </w:r>
                  <w:r w:rsidRPr="00BD4150">
                    <w:rPr>
                      <w:rFonts w:ascii="Times New Roman" w:hAnsi="Times New Roman" w:cs="Simplified Arabic"/>
                      <w:b/>
                      <w:bCs/>
                      <w:sz w:val="24"/>
                      <w:szCs w:val="24"/>
                      <w:rtl/>
                      <w:lang w:val="nl-NL" w:eastAsia="nl-NL" w:bidi="ar-EG"/>
                    </w:rPr>
                    <w:t xml:space="preserve"> درج</w:t>
                  </w:r>
                  <w:r w:rsidRPr="00BD4150">
                    <w:rPr>
                      <w:rFonts w:ascii="Times New Roman" w:hAnsi="Times New Roman" w:cs="Simplified Arabic" w:hint="cs"/>
                      <w:b/>
                      <w:bCs/>
                      <w:sz w:val="24"/>
                      <w:szCs w:val="24"/>
                      <w:rtl/>
                      <w:lang w:val="nl-NL" w:eastAsia="nl-NL" w:bidi="ar-EG"/>
                    </w:rPr>
                    <w:t xml:space="preserve">ة </w:t>
                  </w:r>
                </w:p>
              </w:tc>
              <w:tc>
                <w:tcPr>
                  <w:tcW w:w="1978" w:type="dxa"/>
                </w:tcPr>
                <w:p w14:paraId="69F5F0E2" w14:textId="78660BC2" w:rsidR="002A0CB8" w:rsidRPr="000736FC" w:rsidRDefault="00EA2C5C" w:rsidP="000736FC">
                  <w:pPr>
                    <w:bidi/>
                    <w:spacing w:after="160" w:line="259" w:lineRule="auto"/>
                    <w:ind w:left="360"/>
                    <w:jc w:val="center"/>
                    <w:rPr>
                      <w:rFonts w:ascii="Times New Roman" w:hAnsi="Times New Roman" w:cs="Simplified Arabic"/>
                      <w:b/>
                      <w:bCs/>
                      <w:sz w:val="24"/>
                      <w:szCs w:val="24"/>
                      <w:rtl/>
                      <w:lang w:val="nl-NL" w:eastAsia="nl-NL" w:bidi="ar-EG"/>
                    </w:rPr>
                  </w:pPr>
                  <w:r w:rsidRPr="00BD4150">
                    <w:rPr>
                      <w:rFonts w:ascii="Times New Roman" w:hAnsi="Times New Roman" w:cs="Simplified Arabic" w:hint="cs"/>
                      <w:b/>
                      <w:bCs/>
                      <w:sz w:val="24"/>
                      <w:szCs w:val="24"/>
                      <w:rtl/>
                      <w:lang w:val="nl-NL" w:eastAsia="nl-NL" w:bidi="ar-EG"/>
                    </w:rPr>
                    <w:t>60</w:t>
                  </w:r>
                  <w:r w:rsidR="002A0CB8" w:rsidRPr="000736FC">
                    <w:rPr>
                      <w:rFonts w:ascii="Times New Roman" w:hAnsi="Times New Roman" w:cs="Simplified Arabic"/>
                      <w:b/>
                      <w:bCs/>
                      <w:sz w:val="24"/>
                      <w:szCs w:val="24"/>
                      <w:rtl/>
                      <w:lang w:val="nl-NL" w:eastAsia="nl-NL" w:bidi="ar-EG"/>
                    </w:rPr>
                    <w:t>%</w:t>
                  </w:r>
                </w:p>
              </w:tc>
            </w:tr>
            <w:tr w:rsidR="002A0CB8" w:rsidRPr="000736FC" w14:paraId="6AD415DE" w14:textId="77777777" w:rsidTr="00C2478A">
              <w:trPr>
                <w:jc w:val="center"/>
              </w:trPr>
              <w:tc>
                <w:tcPr>
                  <w:tcW w:w="6535" w:type="dxa"/>
                  <w:gridSpan w:val="2"/>
                </w:tcPr>
                <w:p w14:paraId="40156948" w14:textId="2C726EA5" w:rsidR="002A0CB8" w:rsidRPr="000736FC" w:rsidRDefault="002A0CB8" w:rsidP="00EA2C5C">
                  <w:pPr>
                    <w:bidi/>
                    <w:spacing w:after="160" w:line="259" w:lineRule="auto"/>
                    <w:jc w:val="center"/>
                    <w:rPr>
                      <w:rFonts w:ascii="Times New Roman" w:hAnsi="Times New Roman" w:cs="Simplified Arabic"/>
                      <w:b/>
                      <w:bCs/>
                      <w:sz w:val="24"/>
                      <w:szCs w:val="24"/>
                      <w:rtl/>
                      <w:lang w:val="nl-NL" w:eastAsia="nl-NL" w:bidi="ar-EG"/>
                    </w:rPr>
                  </w:pPr>
                  <w:r w:rsidRPr="000736FC">
                    <w:rPr>
                      <w:rFonts w:ascii="Times New Roman" w:hAnsi="Times New Roman" w:cs="Simplified Arabic"/>
                      <w:b/>
                      <w:bCs/>
                      <w:sz w:val="24"/>
                      <w:szCs w:val="24"/>
                      <w:rtl/>
                      <w:lang w:val="nl-NL" w:eastAsia="nl-NL" w:bidi="ar-EG"/>
                    </w:rPr>
                    <w:t xml:space="preserve">المجموع  </w:t>
                  </w:r>
                  <w:r w:rsidRPr="00BD4150">
                    <w:rPr>
                      <w:rFonts w:ascii="Times New Roman" w:hAnsi="Times New Roman" w:cs="Simplified Arabic" w:hint="cs"/>
                      <w:b/>
                      <w:bCs/>
                      <w:sz w:val="24"/>
                      <w:szCs w:val="24"/>
                      <w:rtl/>
                      <w:lang w:val="nl-NL" w:eastAsia="nl-NL" w:bidi="ar-EG"/>
                    </w:rPr>
                    <w:t>100 درجة</w:t>
                  </w:r>
                </w:p>
              </w:tc>
              <w:tc>
                <w:tcPr>
                  <w:tcW w:w="1978" w:type="dxa"/>
                </w:tcPr>
                <w:p w14:paraId="1074C5C7" w14:textId="77777777" w:rsidR="002A0CB8" w:rsidRPr="000736FC" w:rsidRDefault="002A0CB8" w:rsidP="00EA2C5C">
                  <w:pPr>
                    <w:bidi/>
                    <w:spacing w:after="160" w:line="259" w:lineRule="auto"/>
                    <w:ind w:left="360"/>
                    <w:jc w:val="center"/>
                    <w:rPr>
                      <w:rFonts w:ascii="Times New Roman" w:hAnsi="Times New Roman" w:cs="Simplified Arabic"/>
                      <w:b/>
                      <w:bCs/>
                      <w:sz w:val="24"/>
                      <w:szCs w:val="24"/>
                      <w:rtl/>
                      <w:lang w:val="nl-NL" w:eastAsia="nl-NL" w:bidi="ar-EG"/>
                    </w:rPr>
                  </w:pPr>
                  <w:r w:rsidRPr="000736FC">
                    <w:rPr>
                      <w:rFonts w:ascii="Times New Roman" w:hAnsi="Times New Roman" w:cs="Simplified Arabic"/>
                      <w:b/>
                      <w:bCs/>
                      <w:sz w:val="24"/>
                      <w:szCs w:val="24"/>
                      <w:rtl/>
                      <w:lang w:val="nl-NL" w:eastAsia="nl-NL" w:bidi="ar-EG"/>
                    </w:rPr>
                    <w:t>100%</w:t>
                  </w:r>
                </w:p>
              </w:tc>
            </w:tr>
          </w:tbl>
          <w:p w14:paraId="6557D6CA" w14:textId="77777777" w:rsidR="000736FC" w:rsidRPr="000736FC" w:rsidRDefault="000736FC" w:rsidP="000736FC">
            <w:pPr>
              <w:bidi/>
              <w:rPr>
                <w:rFonts w:ascii="Simplified Arabic" w:eastAsia="Calibri" w:hAnsi="Simplified Arabic" w:cs="Simplified Arabic"/>
                <w:b/>
                <w:bCs/>
                <w:rtl/>
              </w:rPr>
            </w:pPr>
          </w:p>
        </w:tc>
      </w:tr>
      <w:tr w:rsidR="000736FC" w:rsidRPr="000736FC" w14:paraId="6CC6E408" w14:textId="77777777" w:rsidTr="00BF1F1D">
        <w:trPr>
          <w:trHeight w:val="754"/>
        </w:trPr>
        <w:tc>
          <w:tcPr>
            <w:tcW w:w="9919" w:type="dxa"/>
            <w:gridSpan w:val="4"/>
            <w:shd w:val="clear" w:color="auto" w:fill="C5E0B3" w:themeFill="accent6" w:themeFillTint="66"/>
          </w:tcPr>
          <w:p w14:paraId="76EC92C1" w14:textId="77777777" w:rsidR="000736FC" w:rsidRPr="000736FC" w:rsidRDefault="000736FC" w:rsidP="000736FC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ED7D31"/>
                <w:rtl/>
              </w:rPr>
            </w:pPr>
            <w:r w:rsidRPr="000736FC">
              <w:rPr>
                <w:rFonts w:ascii="Simplified Arabic" w:eastAsia="Calibri" w:hAnsi="Simplified Arabic" w:cs="Simplified Arabic"/>
                <w:b/>
                <w:bCs/>
                <w:color w:val="ED7D31"/>
                <w:rtl/>
              </w:rPr>
              <w:t>قائمة الكتب الدراسية والمراجع</w:t>
            </w:r>
            <w:r w:rsidRPr="000736FC">
              <w:rPr>
                <w:rFonts w:ascii="Simplified Arabic" w:eastAsia="Calibri" w:hAnsi="Simplified Arabic" w:cs="Simplified Arabic"/>
                <w:b/>
                <w:bCs/>
                <w:color w:val="ED7D31"/>
              </w:rPr>
              <w:t>:</w:t>
            </w:r>
          </w:p>
        </w:tc>
      </w:tr>
      <w:tr w:rsidR="000736FC" w:rsidRPr="000736FC" w14:paraId="00CF2B79" w14:textId="77777777" w:rsidTr="00BF1F1D">
        <w:tc>
          <w:tcPr>
            <w:tcW w:w="2264" w:type="dxa"/>
            <w:shd w:val="clear" w:color="auto" w:fill="E2EFD9" w:themeFill="accent6" w:themeFillTint="33"/>
          </w:tcPr>
          <w:p w14:paraId="2526F2BB" w14:textId="77777777" w:rsidR="000736FC" w:rsidRPr="000736FC" w:rsidRDefault="000736FC" w:rsidP="000736FC">
            <w:pPr>
              <w:numPr>
                <w:ilvl w:val="0"/>
                <w:numId w:val="5"/>
              </w:num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5B9BD5"/>
                <w:rtl/>
              </w:rPr>
            </w:pPr>
            <w:r w:rsidRPr="000736FC">
              <w:rPr>
                <w:rFonts w:ascii="Simplified Arabic" w:eastAsia="Calibri" w:hAnsi="Simplified Arabic" w:cs="Simplified Arabic"/>
                <w:b/>
                <w:bCs/>
                <w:color w:val="5B9BD5"/>
                <w:rtl/>
              </w:rPr>
              <w:t>مذكرات</w:t>
            </w:r>
          </w:p>
        </w:tc>
        <w:tc>
          <w:tcPr>
            <w:tcW w:w="7655" w:type="dxa"/>
            <w:gridSpan w:val="3"/>
            <w:shd w:val="clear" w:color="auto" w:fill="auto"/>
          </w:tcPr>
          <w:p w14:paraId="13CA8688" w14:textId="77777777" w:rsidR="00BD4150" w:rsidRPr="00BD4150" w:rsidRDefault="00BD4150" w:rsidP="00BD4150">
            <w:pPr>
              <w:pStyle w:val="ListParagraph"/>
              <w:numPr>
                <w:ilvl w:val="0"/>
                <w:numId w:val="13"/>
              </w:numPr>
              <w:bidi/>
              <w:ind w:left="366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 w:rsidRPr="00BD4150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عبدالرحمن،</w:t>
            </w:r>
            <w:r w:rsidRPr="00BD4150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BD4150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جمال</w:t>
            </w:r>
            <w:r w:rsidRPr="00BD4150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(2012): </w:t>
            </w:r>
            <w:r w:rsidRPr="00BD4150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محاضرات</w:t>
            </w:r>
            <w:r w:rsidRPr="00BD4150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BD4150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التشريعات</w:t>
            </w:r>
            <w:r w:rsidRPr="00BD4150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BD4150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،</w:t>
            </w:r>
            <w:r w:rsidRPr="00BD4150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BD4150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كلية</w:t>
            </w:r>
            <w:r w:rsidRPr="00BD4150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BD4150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السياحة</w:t>
            </w:r>
            <w:r w:rsidRPr="00BD4150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BD4150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والفنادق،</w:t>
            </w:r>
            <w:r w:rsidRPr="00BD4150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BD4150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جامعة</w:t>
            </w:r>
            <w:r w:rsidRPr="00BD4150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BD4150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الفيوم</w:t>
            </w:r>
            <w:r w:rsidRPr="00BD4150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val="nl-NL" w:eastAsia="nl-NL" w:bidi="ar-EG"/>
              </w:rPr>
              <w:t xml:space="preserve">. </w:t>
            </w:r>
          </w:p>
          <w:p w14:paraId="6B078825" w14:textId="77777777" w:rsidR="00BD4150" w:rsidRPr="00BD4150" w:rsidRDefault="00BD4150" w:rsidP="00BD4150">
            <w:pPr>
              <w:pStyle w:val="ListParagraph"/>
              <w:numPr>
                <w:ilvl w:val="0"/>
                <w:numId w:val="13"/>
              </w:numPr>
              <w:bidi/>
              <w:ind w:left="366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 w:rsidRPr="00BD4150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صلاح</w:t>
            </w:r>
            <w:r w:rsidRPr="00BD4150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BD4150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الدين،</w:t>
            </w:r>
            <w:r w:rsidRPr="00BD4150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BD4150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عبد</w:t>
            </w:r>
            <w:r w:rsidRPr="00BD4150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BD4150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الوهاب،</w:t>
            </w:r>
            <w:r w:rsidRPr="00BD4150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BD4150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مسؤؤلية</w:t>
            </w:r>
            <w:r w:rsidRPr="00BD4150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BD4150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وكالات</w:t>
            </w:r>
            <w:r w:rsidRPr="00BD4150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BD4150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السفر</w:t>
            </w:r>
            <w:r w:rsidRPr="00BD4150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BD4150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والسياحة</w:t>
            </w:r>
            <w:r w:rsidRPr="00BD4150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BD4150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عن</w:t>
            </w:r>
            <w:r w:rsidRPr="00BD4150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BD4150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أعمالها،</w:t>
            </w:r>
            <w:r w:rsidRPr="00BD4150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BD4150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القاهرة</w:t>
            </w:r>
            <w:r w:rsidRPr="00BD4150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1967</w:t>
            </w:r>
            <w:r w:rsidRPr="00BD4150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val="nl-NL" w:eastAsia="nl-NL" w:bidi="ar-EG"/>
              </w:rPr>
              <w:t>.</w:t>
            </w:r>
          </w:p>
          <w:p w14:paraId="623AB218" w14:textId="1AE06DE6" w:rsidR="000736FC" w:rsidRPr="00BD4150" w:rsidRDefault="000736FC" w:rsidP="00BD4150">
            <w:pPr>
              <w:pStyle w:val="ListParagraph"/>
              <w:numPr>
                <w:ilvl w:val="0"/>
                <w:numId w:val="13"/>
              </w:numPr>
              <w:bidi/>
              <w:ind w:left="366"/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</w:rPr>
            </w:pPr>
          </w:p>
        </w:tc>
      </w:tr>
      <w:tr w:rsidR="000736FC" w:rsidRPr="000736FC" w14:paraId="76B7E63E" w14:textId="77777777" w:rsidTr="00BF1F1D">
        <w:tc>
          <w:tcPr>
            <w:tcW w:w="2264" w:type="dxa"/>
            <w:shd w:val="clear" w:color="auto" w:fill="E2EFD9" w:themeFill="accent6" w:themeFillTint="33"/>
          </w:tcPr>
          <w:p w14:paraId="26C371E3" w14:textId="77777777" w:rsidR="000736FC" w:rsidRPr="000736FC" w:rsidRDefault="000736FC" w:rsidP="000736FC">
            <w:pPr>
              <w:numPr>
                <w:ilvl w:val="0"/>
                <w:numId w:val="5"/>
              </w:num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5B9BD5"/>
                <w:rtl/>
              </w:rPr>
            </w:pPr>
            <w:r w:rsidRPr="000736FC">
              <w:rPr>
                <w:rFonts w:ascii="Simplified Arabic" w:eastAsia="Calibri" w:hAnsi="Simplified Arabic" w:cs="Simplified Arabic"/>
                <w:b/>
                <w:bCs/>
                <w:color w:val="5B9BD5"/>
                <w:rtl/>
              </w:rPr>
              <w:t>كتب ملزمة</w:t>
            </w:r>
          </w:p>
        </w:tc>
        <w:tc>
          <w:tcPr>
            <w:tcW w:w="7655" w:type="dxa"/>
            <w:gridSpan w:val="3"/>
            <w:shd w:val="clear" w:color="auto" w:fill="auto"/>
          </w:tcPr>
          <w:p w14:paraId="4CC0F83D" w14:textId="77777777" w:rsidR="005568A8" w:rsidRPr="00BD4150" w:rsidRDefault="005568A8" w:rsidP="005568A8">
            <w:pPr>
              <w:pStyle w:val="ListParagraph"/>
              <w:numPr>
                <w:ilvl w:val="0"/>
                <w:numId w:val="13"/>
              </w:numPr>
              <w:bidi/>
              <w:ind w:left="366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 w:rsidRPr="00BD4150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جمال</w:t>
            </w:r>
            <w:r w:rsidRPr="00BD4150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BD4150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عبد</w:t>
            </w:r>
            <w:r w:rsidRPr="00BD4150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BD4150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الرحمن،</w:t>
            </w:r>
            <w:r w:rsidRPr="00BD4150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BD4150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الوجيز</w:t>
            </w:r>
            <w:r w:rsidRPr="00BD4150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BD4150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في</w:t>
            </w:r>
            <w:r w:rsidRPr="00BD4150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BD4150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التشريعات</w:t>
            </w:r>
            <w:r w:rsidRPr="00BD4150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BD4150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السياحيه</w:t>
            </w:r>
            <w:r w:rsidRPr="00BD4150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BD4150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والفندقيه،</w:t>
            </w:r>
            <w:r w:rsidRPr="00BD4150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BD4150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القاهرة</w:t>
            </w:r>
            <w:r w:rsidRPr="00BD4150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 2006</w:t>
            </w:r>
            <w:r w:rsidRPr="00BD4150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val="nl-NL" w:eastAsia="nl-NL" w:bidi="ar-EG"/>
              </w:rPr>
              <w:t>.</w:t>
            </w:r>
          </w:p>
          <w:p w14:paraId="32F4DC65" w14:textId="77777777" w:rsidR="000736FC" w:rsidRPr="000736FC" w:rsidRDefault="000736FC" w:rsidP="000736FC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  <w:lang w:bidi="ar-EG"/>
              </w:rPr>
            </w:pPr>
          </w:p>
        </w:tc>
      </w:tr>
      <w:tr w:rsidR="000736FC" w:rsidRPr="000736FC" w14:paraId="38F0E802" w14:textId="77777777" w:rsidTr="00BF1F1D">
        <w:trPr>
          <w:trHeight w:val="530"/>
        </w:trPr>
        <w:tc>
          <w:tcPr>
            <w:tcW w:w="2264" w:type="dxa"/>
            <w:shd w:val="clear" w:color="auto" w:fill="E2EFD9" w:themeFill="accent6" w:themeFillTint="33"/>
          </w:tcPr>
          <w:p w14:paraId="0808CF07" w14:textId="77777777" w:rsidR="000736FC" w:rsidRPr="000736FC" w:rsidRDefault="000736FC" w:rsidP="000736FC">
            <w:pPr>
              <w:numPr>
                <w:ilvl w:val="0"/>
                <w:numId w:val="6"/>
              </w:num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5B9BD5"/>
                <w:rtl/>
              </w:rPr>
            </w:pPr>
            <w:r w:rsidRPr="000736FC">
              <w:rPr>
                <w:rFonts w:ascii="Simplified Arabic" w:eastAsia="Calibri" w:hAnsi="Simplified Arabic" w:cs="Simplified Arabic"/>
                <w:b/>
                <w:bCs/>
                <w:color w:val="5B9BD5"/>
                <w:rtl/>
              </w:rPr>
              <w:t>كتب مقترحة</w:t>
            </w:r>
          </w:p>
        </w:tc>
        <w:tc>
          <w:tcPr>
            <w:tcW w:w="7655" w:type="dxa"/>
            <w:gridSpan w:val="3"/>
            <w:shd w:val="clear" w:color="auto" w:fill="auto"/>
          </w:tcPr>
          <w:p w14:paraId="54FAEA07" w14:textId="2EE4DDF5" w:rsidR="000736FC" w:rsidRPr="000736FC" w:rsidRDefault="005568A8" w:rsidP="005568A8">
            <w:pPr>
              <w:pStyle w:val="ListParagraph"/>
              <w:numPr>
                <w:ilvl w:val="0"/>
                <w:numId w:val="13"/>
              </w:numPr>
              <w:bidi/>
              <w:ind w:left="366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ZA" w:eastAsia="en-ZA"/>
              </w:rPr>
            </w:pPr>
            <w:r w:rsidRPr="00BD4150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كيرا،</w:t>
            </w:r>
            <w:r w:rsidRPr="00BD4150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BD4150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حسن</w:t>
            </w:r>
            <w:r w:rsidRPr="00BD4150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BD4150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،</w:t>
            </w:r>
            <w:r w:rsidRPr="00BD4150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BD4150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المدخل</w:t>
            </w:r>
            <w:r w:rsidRPr="00BD4150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BD4150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الي</w:t>
            </w:r>
            <w:r w:rsidRPr="00BD4150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BD4150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القانون</w:t>
            </w:r>
            <w:r w:rsidRPr="00BD4150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BD4150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،</w:t>
            </w:r>
            <w:r w:rsidRPr="00BD4150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BD4150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القاهرة</w:t>
            </w:r>
            <w:r w:rsidRPr="00BD4150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.                                                                                  </w:t>
            </w:r>
          </w:p>
        </w:tc>
      </w:tr>
    </w:tbl>
    <w:p w14:paraId="69A7C132" w14:textId="0BC0FF3E" w:rsidR="000736FC" w:rsidRDefault="001F106E" w:rsidP="000736FC">
      <w:pPr>
        <w:bidi/>
        <w:ind w:left="571"/>
        <w:jc w:val="center"/>
        <w:rPr>
          <w:rFonts w:ascii="Simplified Arabic" w:eastAsia="Calibri" w:hAnsi="Simplified Arabic" w:cs="Simplified Arabic"/>
          <w:b/>
          <w:bCs/>
          <w:rtl/>
        </w:rPr>
      </w:pPr>
      <w:r>
        <w:rPr>
          <w:rFonts w:ascii="Simplified Arabic" w:eastAsia="Calibri" w:hAnsi="Simplified Arabic" w:cs="Simplified Arabic" w:hint="cs"/>
          <w:b/>
          <w:bCs/>
          <w:rtl/>
        </w:rPr>
        <w:t xml:space="preserve">          </w:t>
      </w:r>
      <w:r w:rsidR="000736FC" w:rsidRPr="000736FC">
        <w:rPr>
          <w:rFonts w:ascii="Simplified Arabic" w:eastAsia="Calibri" w:hAnsi="Simplified Arabic" w:cs="Simplified Arabic"/>
          <w:b/>
          <w:bCs/>
          <w:rtl/>
        </w:rPr>
        <w:t>أستاذ المادة العلمية</w:t>
      </w:r>
      <w:r w:rsidR="000736FC" w:rsidRPr="000736FC">
        <w:rPr>
          <w:rFonts w:ascii="Simplified Arabic" w:eastAsia="Calibri" w:hAnsi="Simplified Arabic" w:cs="Simplified Arabic"/>
          <w:b/>
          <w:bCs/>
        </w:rPr>
        <w:t>:</w:t>
      </w:r>
      <w:r w:rsidR="000736FC" w:rsidRPr="000736FC">
        <w:rPr>
          <w:rFonts w:ascii="Simplified Arabic" w:eastAsia="Calibri" w:hAnsi="Simplified Arabic" w:cs="Simplified Arabic" w:hint="cs"/>
          <w:b/>
          <w:bCs/>
          <w:rtl/>
        </w:rPr>
        <w:tab/>
      </w:r>
      <w:r w:rsidR="000736FC" w:rsidRPr="000736FC">
        <w:rPr>
          <w:rFonts w:ascii="Simplified Arabic" w:eastAsia="Calibri" w:hAnsi="Simplified Arabic" w:cs="Simplified Arabic" w:hint="cs"/>
          <w:b/>
          <w:bCs/>
          <w:rtl/>
        </w:rPr>
        <w:tab/>
      </w:r>
      <w:r w:rsidR="000736FC" w:rsidRPr="000736FC">
        <w:rPr>
          <w:rFonts w:ascii="Simplified Arabic" w:eastAsia="Calibri" w:hAnsi="Simplified Arabic" w:cs="Simplified Arabic" w:hint="cs"/>
          <w:b/>
          <w:bCs/>
          <w:rtl/>
        </w:rPr>
        <w:tab/>
      </w:r>
      <w:r w:rsidR="000736FC" w:rsidRPr="000736FC">
        <w:rPr>
          <w:rFonts w:ascii="Simplified Arabic" w:eastAsia="Calibri" w:hAnsi="Simplified Arabic" w:cs="Simplified Arabic" w:hint="cs"/>
          <w:b/>
          <w:bCs/>
          <w:rtl/>
        </w:rPr>
        <w:tab/>
      </w:r>
      <w:r w:rsidR="000736FC" w:rsidRPr="000736FC">
        <w:rPr>
          <w:rFonts w:ascii="Simplified Arabic" w:eastAsia="Calibri" w:hAnsi="Simplified Arabic" w:cs="Simplified Arabic" w:hint="cs"/>
          <w:b/>
          <w:bCs/>
          <w:rtl/>
        </w:rPr>
        <w:tab/>
      </w:r>
      <w:r w:rsidR="000736FC" w:rsidRPr="000736FC">
        <w:rPr>
          <w:rFonts w:ascii="Simplified Arabic" w:eastAsia="Calibri" w:hAnsi="Simplified Arabic" w:cs="Simplified Arabic" w:hint="cs"/>
          <w:b/>
          <w:bCs/>
          <w:rtl/>
        </w:rPr>
        <w:tab/>
        <w:t xml:space="preserve">          </w:t>
      </w:r>
      <w:r w:rsidR="000736FC" w:rsidRPr="000736FC">
        <w:rPr>
          <w:rFonts w:ascii="Simplified Arabic" w:eastAsia="Calibri" w:hAnsi="Simplified Arabic" w:cs="Simplified Arabic"/>
          <w:b/>
          <w:bCs/>
          <w:rtl/>
        </w:rPr>
        <w:t xml:space="preserve">رئيس القسم </w:t>
      </w:r>
      <w:r w:rsidR="000736FC" w:rsidRPr="000736FC">
        <w:rPr>
          <w:rFonts w:ascii="Simplified Arabic" w:eastAsia="Calibri" w:hAnsi="Simplified Arabic" w:cs="Simplified Arabic" w:hint="cs"/>
          <w:b/>
          <w:bCs/>
          <w:rtl/>
        </w:rPr>
        <w:t>العلمي:</w:t>
      </w:r>
    </w:p>
    <w:p w14:paraId="50D42A4D" w14:textId="3B650C53" w:rsidR="001F106E" w:rsidRPr="001F106E" w:rsidRDefault="001F106E" w:rsidP="001F106E">
      <w:pPr>
        <w:bidi/>
        <w:ind w:left="571"/>
        <w:rPr>
          <w:rFonts w:ascii="Simplified Arabic" w:eastAsia="Calibri" w:hAnsi="Simplified Arabic" w:cs="Simplified Arabic"/>
          <w:b/>
          <w:bCs/>
        </w:rPr>
      </w:pPr>
      <w:r w:rsidRPr="001F106E">
        <w:rPr>
          <w:rFonts w:ascii="Simplified Arabic" w:eastAsia="Calibri" w:hAnsi="Simplified Arabic" w:cs="Simplified Arabic"/>
          <w:b/>
          <w:bCs/>
          <w:rtl/>
        </w:rPr>
        <w:t xml:space="preserve">              </w:t>
      </w:r>
      <w:r w:rsidRPr="001F106E">
        <w:rPr>
          <w:rFonts w:ascii="Simplified Arabic" w:eastAsia="Calibri" w:hAnsi="Simplified Arabic" w:cs="Simplified Arabic" w:hint="cs"/>
          <w:b/>
          <w:bCs/>
          <w:rtl/>
        </w:rPr>
        <w:t>أ</w:t>
      </w:r>
      <w:r w:rsidRPr="001F106E">
        <w:rPr>
          <w:rFonts w:ascii="Simplified Arabic" w:eastAsia="Calibri" w:hAnsi="Simplified Arabic" w:cs="Simplified Arabic"/>
          <w:b/>
          <w:bCs/>
          <w:rtl/>
        </w:rPr>
        <w:t xml:space="preserve">. </w:t>
      </w:r>
      <w:r w:rsidRPr="001F106E">
        <w:rPr>
          <w:rFonts w:ascii="Simplified Arabic" w:eastAsia="Calibri" w:hAnsi="Simplified Arabic" w:cs="Simplified Arabic" w:hint="cs"/>
          <w:b/>
          <w:bCs/>
          <w:rtl/>
        </w:rPr>
        <w:t>د</w:t>
      </w:r>
      <w:r w:rsidRPr="001F106E">
        <w:rPr>
          <w:rFonts w:ascii="Simplified Arabic" w:eastAsia="Calibri" w:hAnsi="Simplified Arabic" w:cs="Simplified Arabic"/>
          <w:b/>
          <w:bCs/>
          <w:rtl/>
        </w:rPr>
        <w:t xml:space="preserve"> </w:t>
      </w:r>
      <w:r w:rsidRPr="001F106E">
        <w:rPr>
          <w:rFonts w:ascii="Simplified Arabic" w:eastAsia="Calibri" w:hAnsi="Simplified Arabic" w:cs="Simplified Arabic" w:hint="cs"/>
          <w:b/>
          <w:bCs/>
          <w:rtl/>
        </w:rPr>
        <w:t>أشرف</w:t>
      </w:r>
      <w:r w:rsidRPr="001F106E">
        <w:rPr>
          <w:rFonts w:ascii="Simplified Arabic" w:eastAsia="Calibri" w:hAnsi="Simplified Arabic" w:cs="Simplified Arabic"/>
          <w:b/>
          <w:bCs/>
          <w:rtl/>
        </w:rPr>
        <w:t xml:space="preserve"> </w:t>
      </w:r>
      <w:r w:rsidRPr="001F106E">
        <w:rPr>
          <w:rFonts w:ascii="Simplified Arabic" w:eastAsia="Calibri" w:hAnsi="Simplified Arabic" w:cs="Simplified Arabic" w:hint="cs"/>
          <w:b/>
          <w:bCs/>
          <w:rtl/>
        </w:rPr>
        <w:t>عبد</w:t>
      </w:r>
      <w:r w:rsidRPr="001F106E">
        <w:rPr>
          <w:rFonts w:ascii="Simplified Arabic" w:eastAsia="Calibri" w:hAnsi="Simplified Arabic" w:cs="Simplified Arabic"/>
          <w:b/>
          <w:bCs/>
          <w:rtl/>
        </w:rPr>
        <w:t xml:space="preserve"> </w:t>
      </w:r>
      <w:r w:rsidRPr="001F106E">
        <w:rPr>
          <w:rFonts w:ascii="Simplified Arabic" w:eastAsia="Calibri" w:hAnsi="Simplified Arabic" w:cs="Simplified Arabic" w:hint="cs"/>
          <w:b/>
          <w:bCs/>
          <w:rtl/>
        </w:rPr>
        <w:t>المعبود</w:t>
      </w:r>
      <w:r>
        <w:rPr>
          <w:rFonts w:ascii="Simplified Arabic" w:eastAsia="Calibri" w:hAnsi="Simplified Arabic" w:cs="Simplified Arabic" w:hint="cs"/>
          <w:b/>
          <w:bCs/>
          <w:rtl/>
        </w:rPr>
        <w:t xml:space="preserve">                                                            </w:t>
      </w:r>
      <w:r w:rsidRPr="001F106E">
        <w:rPr>
          <w:rFonts w:ascii="Simplified Arabic" w:eastAsia="Calibri" w:hAnsi="Simplified Arabic" w:cs="Simplified Arabic" w:hint="cs"/>
          <w:b/>
          <w:bCs/>
          <w:rtl/>
        </w:rPr>
        <w:t xml:space="preserve"> أ</w:t>
      </w:r>
      <w:r w:rsidRPr="001F106E">
        <w:rPr>
          <w:rFonts w:ascii="Simplified Arabic" w:eastAsia="Calibri" w:hAnsi="Simplified Arabic" w:cs="Simplified Arabic"/>
          <w:b/>
          <w:bCs/>
          <w:rtl/>
        </w:rPr>
        <w:t xml:space="preserve">. </w:t>
      </w:r>
      <w:r w:rsidRPr="001F106E">
        <w:rPr>
          <w:rFonts w:ascii="Simplified Arabic" w:eastAsia="Calibri" w:hAnsi="Simplified Arabic" w:cs="Simplified Arabic" w:hint="cs"/>
          <w:b/>
          <w:bCs/>
          <w:rtl/>
        </w:rPr>
        <w:t>د</w:t>
      </w:r>
      <w:r w:rsidRPr="001F106E">
        <w:rPr>
          <w:rFonts w:ascii="Simplified Arabic" w:eastAsia="Calibri" w:hAnsi="Simplified Arabic" w:cs="Simplified Arabic"/>
          <w:b/>
          <w:bCs/>
          <w:rtl/>
        </w:rPr>
        <w:t xml:space="preserve">/  </w:t>
      </w:r>
      <w:r w:rsidRPr="001F106E">
        <w:rPr>
          <w:rFonts w:ascii="Simplified Arabic" w:eastAsia="Calibri" w:hAnsi="Simplified Arabic" w:cs="Simplified Arabic" w:hint="cs"/>
          <w:b/>
          <w:bCs/>
          <w:rtl/>
        </w:rPr>
        <w:t>نانسى</w:t>
      </w:r>
      <w:r w:rsidRPr="001F106E">
        <w:rPr>
          <w:rFonts w:ascii="Simplified Arabic" w:eastAsia="Calibri" w:hAnsi="Simplified Arabic" w:cs="Simplified Arabic"/>
          <w:b/>
          <w:bCs/>
          <w:rtl/>
        </w:rPr>
        <w:t xml:space="preserve"> </w:t>
      </w:r>
      <w:r w:rsidRPr="001F106E">
        <w:rPr>
          <w:rFonts w:ascii="Simplified Arabic" w:eastAsia="Calibri" w:hAnsi="Simplified Arabic" w:cs="Simplified Arabic" w:hint="cs"/>
          <w:b/>
          <w:bCs/>
          <w:rtl/>
        </w:rPr>
        <w:t>محمد</w:t>
      </w:r>
      <w:r w:rsidRPr="001F106E">
        <w:rPr>
          <w:rFonts w:ascii="Simplified Arabic" w:eastAsia="Calibri" w:hAnsi="Simplified Arabic" w:cs="Simplified Arabic"/>
          <w:b/>
          <w:bCs/>
          <w:rtl/>
        </w:rPr>
        <w:t xml:space="preserve"> </w:t>
      </w:r>
      <w:r w:rsidRPr="001F106E">
        <w:rPr>
          <w:rFonts w:ascii="Simplified Arabic" w:eastAsia="Calibri" w:hAnsi="Simplified Arabic" w:cs="Simplified Arabic" w:hint="cs"/>
          <w:b/>
          <w:bCs/>
          <w:rtl/>
        </w:rPr>
        <w:t>فوزى</w:t>
      </w:r>
    </w:p>
    <w:p w14:paraId="7667B791" w14:textId="77777777" w:rsidR="001F106E" w:rsidRPr="001F106E" w:rsidRDefault="001F106E" w:rsidP="001F106E">
      <w:pPr>
        <w:bidi/>
        <w:ind w:left="571"/>
        <w:rPr>
          <w:rFonts w:ascii="Simplified Arabic" w:eastAsia="Calibri" w:hAnsi="Simplified Arabic" w:cs="Simplified Arabic"/>
          <w:b/>
          <w:bCs/>
        </w:rPr>
      </w:pPr>
      <w:r w:rsidRPr="001F106E">
        <w:rPr>
          <w:rFonts w:ascii="Simplified Arabic" w:eastAsia="Calibri" w:hAnsi="Simplified Arabic" w:cs="Simplified Arabic"/>
          <w:b/>
          <w:bCs/>
          <w:rtl/>
        </w:rPr>
        <w:t xml:space="preserve">              </w:t>
      </w:r>
      <w:r w:rsidRPr="001F106E">
        <w:rPr>
          <w:rFonts w:ascii="Simplified Arabic" w:eastAsia="Calibri" w:hAnsi="Simplified Arabic" w:cs="Simplified Arabic" w:hint="cs"/>
          <w:b/>
          <w:bCs/>
          <w:rtl/>
        </w:rPr>
        <w:t>د</w:t>
      </w:r>
      <w:r w:rsidRPr="001F106E">
        <w:rPr>
          <w:rFonts w:ascii="Simplified Arabic" w:eastAsia="Calibri" w:hAnsi="Simplified Arabic" w:cs="Simplified Arabic"/>
          <w:b/>
          <w:bCs/>
          <w:rtl/>
        </w:rPr>
        <w:t xml:space="preserve">. </w:t>
      </w:r>
      <w:r w:rsidRPr="001F106E">
        <w:rPr>
          <w:rFonts w:ascii="Simplified Arabic" w:eastAsia="Calibri" w:hAnsi="Simplified Arabic" w:cs="Simplified Arabic" w:hint="cs"/>
          <w:b/>
          <w:bCs/>
          <w:rtl/>
        </w:rPr>
        <w:t>هانى</w:t>
      </w:r>
      <w:r w:rsidRPr="001F106E">
        <w:rPr>
          <w:rFonts w:ascii="Simplified Arabic" w:eastAsia="Calibri" w:hAnsi="Simplified Arabic" w:cs="Simplified Arabic"/>
          <w:b/>
          <w:bCs/>
          <w:rtl/>
        </w:rPr>
        <w:t xml:space="preserve"> </w:t>
      </w:r>
      <w:r w:rsidRPr="001F106E">
        <w:rPr>
          <w:rFonts w:ascii="Simplified Arabic" w:eastAsia="Calibri" w:hAnsi="Simplified Arabic" w:cs="Simplified Arabic" w:hint="cs"/>
          <w:b/>
          <w:bCs/>
          <w:rtl/>
        </w:rPr>
        <w:t>رشدى</w:t>
      </w:r>
    </w:p>
    <w:p w14:paraId="7E8EFE5D" w14:textId="77777777" w:rsidR="00280009" w:rsidRDefault="001F106E" w:rsidP="001F106E">
      <w:pPr>
        <w:bidi/>
        <w:ind w:left="571"/>
        <w:rPr>
          <w:rFonts w:ascii="Simplified Arabic" w:eastAsia="Calibri" w:hAnsi="Simplified Arabic" w:cs="Simplified Arabic" w:hint="cs"/>
          <w:b/>
          <w:bCs/>
          <w:rtl/>
        </w:rPr>
      </w:pPr>
      <w:r w:rsidRPr="001F106E">
        <w:rPr>
          <w:rFonts w:ascii="Simplified Arabic" w:eastAsia="Calibri" w:hAnsi="Simplified Arabic" w:cs="Simplified Arabic"/>
          <w:b/>
          <w:bCs/>
          <w:rtl/>
        </w:rPr>
        <w:t xml:space="preserve">             </w:t>
      </w:r>
      <w:r w:rsidRPr="001F106E">
        <w:rPr>
          <w:rFonts w:ascii="Simplified Arabic" w:eastAsia="Calibri" w:hAnsi="Simplified Arabic" w:cs="Simplified Arabic" w:hint="cs"/>
          <w:b/>
          <w:bCs/>
          <w:rtl/>
        </w:rPr>
        <w:t>د</w:t>
      </w:r>
      <w:r w:rsidRPr="001F106E">
        <w:rPr>
          <w:rFonts w:ascii="Simplified Arabic" w:eastAsia="Calibri" w:hAnsi="Simplified Arabic" w:cs="Simplified Arabic"/>
          <w:b/>
          <w:bCs/>
          <w:rtl/>
        </w:rPr>
        <w:t xml:space="preserve">. </w:t>
      </w:r>
      <w:r w:rsidRPr="001F106E">
        <w:rPr>
          <w:rFonts w:ascii="Simplified Arabic" w:eastAsia="Calibri" w:hAnsi="Simplified Arabic" w:cs="Simplified Arabic" w:hint="cs"/>
          <w:b/>
          <w:bCs/>
          <w:rtl/>
        </w:rPr>
        <w:t>شيماء</w:t>
      </w:r>
      <w:r w:rsidRPr="001F106E">
        <w:rPr>
          <w:rFonts w:ascii="Simplified Arabic" w:eastAsia="Calibri" w:hAnsi="Simplified Arabic" w:cs="Simplified Arabic"/>
          <w:b/>
          <w:bCs/>
          <w:rtl/>
        </w:rPr>
        <w:t xml:space="preserve"> </w:t>
      </w:r>
      <w:r w:rsidRPr="001F106E">
        <w:rPr>
          <w:rFonts w:ascii="Simplified Arabic" w:eastAsia="Calibri" w:hAnsi="Simplified Arabic" w:cs="Simplified Arabic" w:hint="cs"/>
          <w:b/>
          <w:bCs/>
          <w:rtl/>
        </w:rPr>
        <w:t>عبد</w:t>
      </w:r>
      <w:r w:rsidRPr="001F106E">
        <w:rPr>
          <w:rFonts w:ascii="Simplified Arabic" w:eastAsia="Calibri" w:hAnsi="Simplified Arabic" w:cs="Simplified Arabic"/>
          <w:b/>
          <w:bCs/>
          <w:rtl/>
        </w:rPr>
        <w:t xml:space="preserve"> </w:t>
      </w:r>
      <w:r w:rsidRPr="001F106E">
        <w:rPr>
          <w:rFonts w:ascii="Simplified Arabic" w:eastAsia="Calibri" w:hAnsi="Simplified Arabic" w:cs="Simplified Arabic" w:hint="cs"/>
          <w:b/>
          <w:bCs/>
          <w:rtl/>
        </w:rPr>
        <w:t>القوى</w:t>
      </w:r>
    </w:p>
    <w:p w14:paraId="6A24FE26" w14:textId="4EC135CC" w:rsidR="000736FC" w:rsidRDefault="001F106E" w:rsidP="00280009">
      <w:pPr>
        <w:bidi/>
        <w:ind w:left="571"/>
        <w:rPr>
          <w:rFonts w:ascii="Simplified Arabic" w:eastAsia="Calibri" w:hAnsi="Simplified Arabic" w:cs="Simplified Arabic"/>
          <w:b/>
          <w:bCs/>
          <w:rtl/>
          <w:lang w:bidi="ar-EG"/>
        </w:rPr>
      </w:pPr>
      <w:r w:rsidRPr="001F106E">
        <w:rPr>
          <w:rFonts w:ascii="Simplified Arabic" w:eastAsia="Calibri" w:hAnsi="Simplified Arabic" w:cs="Simplified Arabic"/>
          <w:b/>
          <w:bCs/>
          <w:rtl/>
        </w:rPr>
        <w:tab/>
      </w:r>
    </w:p>
    <w:p w14:paraId="2836E401" w14:textId="77777777" w:rsidR="000736FC" w:rsidRPr="000736FC" w:rsidRDefault="000736FC" w:rsidP="000736FC">
      <w:pPr>
        <w:bidi/>
        <w:spacing w:after="120" w:line="240" w:lineRule="auto"/>
        <w:jc w:val="center"/>
        <w:rPr>
          <w:rFonts w:ascii="Cairo" w:eastAsia="Times New Roman" w:hAnsi="Cairo" w:cs="Cairo"/>
          <w:b/>
          <w:bCs/>
          <w:color w:val="0000CC"/>
          <w:sz w:val="28"/>
          <w:szCs w:val="28"/>
          <w:rtl/>
          <w:lang w:val="nl-NL" w:eastAsia="nl-NL" w:bidi="ar-EG"/>
        </w:rPr>
      </w:pPr>
      <w:r w:rsidRPr="000736FC">
        <w:rPr>
          <w:rFonts w:ascii="Cairo" w:eastAsia="Times New Roman" w:hAnsi="Cairo" w:cs="Cairo"/>
          <w:b/>
          <w:bCs/>
          <w:color w:val="0000CC"/>
          <w:sz w:val="28"/>
          <w:szCs w:val="28"/>
          <w:rtl/>
          <w:lang w:val="nl-NL" w:eastAsia="nl-NL" w:bidi="ar-EG"/>
        </w:rPr>
        <w:lastRenderedPageBreak/>
        <w:t xml:space="preserve">مصفوفة </w:t>
      </w:r>
      <w:r w:rsidRPr="000736FC">
        <w:rPr>
          <w:rFonts w:ascii="Cairo" w:eastAsia="Times New Roman" w:hAnsi="Cairo" w:cs="Cairo" w:hint="cs"/>
          <w:b/>
          <w:bCs/>
          <w:color w:val="0000CC"/>
          <w:sz w:val="28"/>
          <w:szCs w:val="28"/>
          <w:rtl/>
          <w:lang w:val="nl-NL" w:eastAsia="nl-NL" w:bidi="ar-EG"/>
        </w:rPr>
        <w:t xml:space="preserve">مضاهاة محتويات المقرر مع </w:t>
      </w:r>
    </w:p>
    <w:p w14:paraId="5CD5B8ED" w14:textId="77777777" w:rsidR="000736FC" w:rsidRPr="000736FC" w:rsidRDefault="000736FC" w:rsidP="000736FC">
      <w:pPr>
        <w:bidi/>
        <w:spacing w:after="120" w:line="240" w:lineRule="auto"/>
        <w:jc w:val="center"/>
        <w:rPr>
          <w:rFonts w:ascii="Cairo" w:eastAsia="Calibri" w:hAnsi="Cairo" w:cs="Cairo"/>
          <w:b/>
          <w:bCs/>
          <w:lang w:bidi="ar-EG"/>
        </w:rPr>
      </w:pPr>
      <w:r w:rsidRPr="000736FC">
        <w:rPr>
          <w:rFonts w:ascii="Cairo" w:eastAsia="Times New Roman" w:hAnsi="Cairo" w:cs="Cairo"/>
          <w:b/>
          <w:bCs/>
          <w:color w:val="0000CC"/>
          <w:sz w:val="28"/>
          <w:szCs w:val="28"/>
          <w:rtl/>
          <w:lang w:val="nl-NL" w:eastAsia="nl-NL" w:bidi="ar-EG"/>
        </w:rPr>
        <w:t>المعارف والمهارات المستهدفة من المقرر</w:t>
      </w:r>
    </w:p>
    <w:tbl>
      <w:tblPr>
        <w:tblpPr w:leftFromText="180" w:rightFromText="180" w:vertAnchor="text" w:horzAnchor="margin" w:tblpX="-147" w:tblpY="166"/>
        <w:tblW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4"/>
        <w:gridCol w:w="1134"/>
      </w:tblGrid>
      <w:tr w:rsidR="000736FC" w:rsidRPr="000736FC" w14:paraId="5A7CF6CF" w14:textId="77777777" w:rsidTr="00BF1F1D">
        <w:tc>
          <w:tcPr>
            <w:tcW w:w="3964" w:type="dxa"/>
            <w:shd w:val="clear" w:color="auto" w:fill="E2EFD9" w:themeFill="accent6" w:themeFillTint="33"/>
            <w:noWrap/>
            <w:vAlign w:val="center"/>
          </w:tcPr>
          <w:p w14:paraId="0E244FA4" w14:textId="52D76AC3" w:rsidR="000736FC" w:rsidRPr="000736FC" w:rsidRDefault="004E0BCA" w:rsidP="000736FC">
            <w:pPr>
              <w:bidi/>
              <w:rPr>
                <w:rFonts w:ascii="Simplified Arabic" w:eastAsia="Calibri" w:hAnsi="Simplified Arabic" w:cs="Simplified Arabic"/>
                <w:b/>
                <w:bCs/>
              </w:rPr>
            </w:pPr>
            <w:r w:rsidRPr="004E0BCA">
              <w:rPr>
                <w:rFonts w:ascii="Simplified Arabic" w:eastAsia="Calibri" w:hAnsi="Simplified Arabic" w:cs="Simplified Arabic" w:hint="cs"/>
                <w:b/>
                <w:bCs/>
                <w:rtl/>
              </w:rPr>
              <w:t xml:space="preserve">    </w:t>
            </w:r>
            <w:r w:rsidRPr="004E0BC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val="nl-NL" w:eastAsia="nl-NL"/>
              </w:rPr>
              <w:t xml:space="preserve"> التشريعات</w:t>
            </w:r>
            <w:r w:rsidRPr="004E0BC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eastAsia="nl-NL" w:bidi="ar-EG"/>
              </w:rPr>
              <w:t xml:space="preserve"> </w:t>
            </w:r>
            <w:r w:rsidRPr="004E0BC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val="nl-NL" w:eastAsia="nl-NL"/>
              </w:rPr>
              <w:t>فى</w:t>
            </w:r>
            <w:r w:rsidRPr="004E0BC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eastAsia="nl-NL" w:bidi="ar-EG"/>
              </w:rPr>
              <w:t xml:space="preserve"> </w:t>
            </w:r>
            <w:r w:rsidRPr="004E0BC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val="nl-NL" w:eastAsia="nl-NL"/>
              </w:rPr>
              <w:t>السياحة</w:t>
            </w:r>
            <w:r w:rsidRPr="004E0BC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eastAsia="nl-NL" w:bidi="ar-EG"/>
              </w:rPr>
              <w:t xml:space="preserve"> </w:t>
            </w:r>
            <w:r w:rsidRPr="004E0BC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val="nl-NL" w:eastAsia="nl-NL"/>
              </w:rPr>
              <w:t>والضيافة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220FFD81" w14:textId="77777777" w:rsidR="000736FC" w:rsidRPr="000736FC" w:rsidRDefault="000736FC" w:rsidP="000736FC">
            <w:pPr>
              <w:bidi/>
              <w:rPr>
                <w:rFonts w:ascii="Simplified Arabic" w:eastAsia="Calibri" w:hAnsi="Simplified Arabic" w:cs="Simplified Arabic"/>
                <w:b/>
                <w:bCs/>
              </w:rPr>
            </w:pPr>
            <w:r w:rsidRPr="000736FC">
              <w:rPr>
                <w:rFonts w:ascii="Simplified Arabic" w:eastAsia="Calibri" w:hAnsi="Simplified Arabic" w:cs="Simplified Arabic"/>
                <w:b/>
                <w:bCs/>
              </w:rPr>
              <w:t> </w:t>
            </w:r>
            <w:r w:rsidRPr="000736FC">
              <w:rPr>
                <w:rFonts w:ascii="Simplified Arabic" w:eastAsia="Calibri" w:hAnsi="Simplified Arabic" w:cs="Simplified Arabic"/>
                <w:b/>
                <w:bCs/>
                <w:rtl/>
              </w:rPr>
              <w:t>مسمى المقرر:</w:t>
            </w:r>
          </w:p>
        </w:tc>
      </w:tr>
      <w:tr w:rsidR="000736FC" w:rsidRPr="000736FC" w14:paraId="26A1C91A" w14:textId="77777777" w:rsidTr="00BF1F1D">
        <w:tc>
          <w:tcPr>
            <w:tcW w:w="3964" w:type="dxa"/>
            <w:shd w:val="clear" w:color="auto" w:fill="E2EFD9" w:themeFill="accent6" w:themeFillTint="33"/>
            <w:vAlign w:val="center"/>
          </w:tcPr>
          <w:p w14:paraId="07153ED7" w14:textId="713C805F" w:rsidR="000736FC" w:rsidRPr="000736FC" w:rsidRDefault="004E0BCA" w:rsidP="004E0BCA">
            <w:pPr>
              <w:bidi/>
              <w:jc w:val="center"/>
              <w:rPr>
                <w:rFonts w:ascii="Simplified Arabic" w:eastAsia="Calibri" w:hAnsi="Simplified Arabic" w:cs="Simplified Arabic"/>
                <w:b/>
                <w:bCs/>
                <w:lang w:bidi="ar-EG"/>
              </w:rPr>
            </w:pPr>
            <w:r w:rsidRPr="004E0BCA">
              <w:rPr>
                <w:rFonts w:ascii="Times New Roman" w:hAnsi="Times New Roman" w:cs="Times New Roman" w:hint="cs"/>
                <w:sz w:val="24"/>
                <w:szCs w:val="24"/>
                <w:rtl/>
              </w:rPr>
              <w:t>004</w:t>
            </w:r>
            <w:r w:rsidRPr="004E0BCA">
              <w:rPr>
                <w:rFonts w:ascii="Times New Roman" w:hAnsi="Times New Roman" w:cs="Times New Roman"/>
                <w:sz w:val="24"/>
                <w:szCs w:val="24"/>
              </w:rPr>
              <w:t>FTH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55187733" w14:textId="77777777" w:rsidR="000736FC" w:rsidRPr="000736FC" w:rsidRDefault="000736FC" w:rsidP="000736FC">
            <w:pPr>
              <w:bidi/>
              <w:rPr>
                <w:rFonts w:ascii="Simplified Arabic" w:eastAsia="Calibri" w:hAnsi="Simplified Arabic" w:cs="Simplified Arabic"/>
                <w:b/>
                <w:bCs/>
              </w:rPr>
            </w:pPr>
            <w:r w:rsidRPr="000736FC">
              <w:rPr>
                <w:rFonts w:ascii="Simplified Arabic" w:eastAsia="Calibri" w:hAnsi="Simplified Arabic" w:cs="Simplified Arabic"/>
                <w:b/>
                <w:bCs/>
              </w:rPr>
              <w:t> </w:t>
            </w:r>
            <w:r w:rsidRPr="000736FC">
              <w:rPr>
                <w:rFonts w:ascii="Simplified Arabic" w:eastAsia="Calibri" w:hAnsi="Simplified Arabic" w:cs="Simplified Arabic"/>
                <w:b/>
                <w:bCs/>
                <w:rtl/>
              </w:rPr>
              <w:t>كود المقرر:</w:t>
            </w:r>
          </w:p>
        </w:tc>
      </w:tr>
    </w:tbl>
    <w:p w14:paraId="27ACC1AA" w14:textId="77777777" w:rsidR="000736FC" w:rsidRPr="000736FC" w:rsidRDefault="000736FC" w:rsidP="000736FC">
      <w:pPr>
        <w:bidi/>
        <w:rPr>
          <w:rFonts w:ascii="Simplified Arabic" w:eastAsia="Calibri" w:hAnsi="Simplified Arabic" w:cs="Simplified Arabic"/>
          <w:b/>
          <w:bCs/>
          <w:rtl/>
        </w:rPr>
      </w:pPr>
    </w:p>
    <w:p w14:paraId="298E5AB8" w14:textId="77777777" w:rsidR="000736FC" w:rsidRPr="000736FC" w:rsidRDefault="000736FC" w:rsidP="000736FC">
      <w:pPr>
        <w:bidi/>
        <w:spacing w:after="0" w:line="240" w:lineRule="auto"/>
        <w:jc w:val="center"/>
        <w:rPr>
          <w:rFonts w:ascii="Simplified Arabic" w:eastAsia="Times New Roman" w:hAnsi="Simplified Arabic" w:cs="Monotype Koufi"/>
          <w:b/>
          <w:bCs/>
          <w:color w:val="0000CC"/>
          <w:sz w:val="28"/>
          <w:szCs w:val="28"/>
          <w:lang w:val="nl-NL" w:eastAsia="nl-NL" w:bidi="ar-EG"/>
        </w:rPr>
      </w:pPr>
      <w:bookmarkStart w:id="0" w:name="0.3_table01"/>
      <w:bookmarkEnd w:id="0"/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5"/>
        <w:gridCol w:w="900"/>
        <w:gridCol w:w="1080"/>
        <w:gridCol w:w="1069"/>
        <w:gridCol w:w="1134"/>
        <w:gridCol w:w="4457"/>
      </w:tblGrid>
      <w:tr w:rsidR="000736FC" w:rsidRPr="000736FC" w14:paraId="66FD6369" w14:textId="77777777" w:rsidTr="00BF1F1D">
        <w:trPr>
          <w:trHeight w:val="570"/>
          <w:jc w:val="center"/>
        </w:trPr>
        <w:tc>
          <w:tcPr>
            <w:tcW w:w="915" w:type="dxa"/>
            <w:shd w:val="clear" w:color="auto" w:fill="E7E6E6" w:themeFill="background2"/>
            <w:noWrap/>
            <w:vAlign w:val="center"/>
          </w:tcPr>
          <w:p w14:paraId="553B1504" w14:textId="77777777" w:rsidR="000736FC" w:rsidRPr="000736FC" w:rsidRDefault="000736FC" w:rsidP="000736F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</w:rPr>
            </w:pPr>
            <w:bookmarkStart w:id="1" w:name="0.3_table02"/>
            <w:bookmarkEnd w:id="1"/>
            <w:r w:rsidRPr="000736FC">
              <w:rPr>
                <w:rFonts w:ascii="Simplified Arabic" w:eastAsia="Calibri" w:hAnsi="Simplified Arabic" w:cs="Simplified Arabic"/>
                <w:b/>
                <w:bCs/>
                <w:color w:val="0070C0"/>
                <w:rtl/>
              </w:rPr>
              <w:t>المهارات العامة</w:t>
            </w:r>
          </w:p>
        </w:tc>
        <w:tc>
          <w:tcPr>
            <w:tcW w:w="900" w:type="dxa"/>
            <w:shd w:val="clear" w:color="auto" w:fill="E7E6E6" w:themeFill="background2"/>
            <w:vAlign w:val="center"/>
          </w:tcPr>
          <w:p w14:paraId="56A221EE" w14:textId="77777777" w:rsidR="000736FC" w:rsidRPr="000736FC" w:rsidRDefault="000736FC" w:rsidP="000736F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</w:rPr>
            </w:pPr>
            <w:r w:rsidRPr="000736FC">
              <w:rPr>
                <w:rFonts w:ascii="Simplified Arabic" w:eastAsia="Calibri" w:hAnsi="Simplified Arabic" w:cs="Simplified Arabic"/>
                <w:b/>
                <w:bCs/>
                <w:color w:val="0070C0"/>
                <w:rtl/>
              </w:rPr>
              <w:t>المهارات المهنية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24FC7B62" w14:textId="77777777" w:rsidR="000736FC" w:rsidRPr="000736FC" w:rsidRDefault="000736FC" w:rsidP="000736F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</w:rPr>
            </w:pPr>
            <w:r w:rsidRPr="000736FC">
              <w:rPr>
                <w:rFonts w:ascii="Simplified Arabic" w:eastAsia="Calibri" w:hAnsi="Simplified Arabic" w:cs="Simplified Arabic"/>
                <w:b/>
                <w:bCs/>
                <w:color w:val="0070C0"/>
                <w:rtl/>
              </w:rPr>
              <w:t>المهارات الذهنية</w:t>
            </w:r>
          </w:p>
        </w:tc>
        <w:tc>
          <w:tcPr>
            <w:tcW w:w="1069" w:type="dxa"/>
            <w:shd w:val="clear" w:color="auto" w:fill="E7E6E6" w:themeFill="background2"/>
            <w:vAlign w:val="center"/>
          </w:tcPr>
          <w:p w14:paraId="051622DD" w14:textId="77777777" w:rsidR="000736FC" w:rsidRPr="000736FC" w:rsidRDefault="000736FC" w:rsidP="000736F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</w:rPr>
            </w:pPr>
            <w:r w:rsidRPr="000736FC">
              <w:rPr>
                <w:rFonts w:ascii="Simplified Arabic" w:eastAsia="Calibri" w:hAnsi="Simplified Arabic" w:cs="Simplified Arabic"/>
                <w:b/>
                <w:bCs/>
                <w:color w:val="0070C0"/>
                <w:rtl/>
              </w:rPr>
              <w:t>المعارف الرئيسية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3D443DF8" w14:textId="77777777" w:rsidR="000736FC" w:rsidRPr="000736FC" w:rsidRDefault="000736FC" w:rsidP="000736F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</w:rPr>
            </w:pPr>
            <w:r w:rsidRPr="000736FC">
              <w:rPr>
                <w:rFonts w:ascii="Simplified Arabic" w:eastAsia="Calibri" w:hAnsi="Simplified Arabic" w:cs="Simplified Arabic"/>
                <w:b/>
                <w:bCs/>
                <w:color w:val="0070C0"/>
                <w:rtl/>
              </w:rPr>
              <w:t>اسبوع الدراسة</w:t>
            </w:r>
          </w:p>
        </w:tc>
        <w:tc>
          <w:tcPr>
            <w:tcW w:w="4457" w:type="dxa"/>
            <w:shd w:val="clear" w:color="auto" w:fill="E7E6E6" w:themeFill="background2"/>
            <w:vAlign w:val="center"/>
          </w:tcPr>
          <w:p w14:paraId="7E0A2A15" w14:textId="77777777" w:rsidR="000736FC" w:rsidRPr="000736FC" w:rsidRDefault="000736FC" w:rsidP="000736F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</w:rPr>
            </w:pPr>
            <w:r w:rsidRPr="000736FC">
              <w:rPr>
                <w:rFonts w:ascii="Simplified Arabic" w:eastAsia="Calibri" w:hAnsi="Simplified Arabic" w:cs="Simplified Arabic"/>
                <w:b/>
                <w:bCs/>
                <w:color w:val="0070C0"/>
                <w:rtl/>
              </w:rPr>
              <w:t>محتويات المقرر</w:t>
            </w:r>
          </w:p>
        </w:tc>
      </w:tr>
      <w:tr w:rsidR="009A0CC0" w:rsidRPr="000736FC" w14:paraId="3DF3F041" w14:textId="77777777" w:rsidTr="007F6F52">
        <w:trPr>
          <w:trHeight w:val="525"/>
          <w:jc w:val="center"/>
        </w:trPr>
        <w:tc>
          <w:tcPr>
            <w:tcW w:w="915" w:type="dxa"/>
            <w:vAlign w:val="center"/>
          </w:tcPr>
          <w:p w14:paraId="21DB8FAF" w14:textId="77777777" w:rsidR="009A0CC0" w:rsidRPr="000736FC" w:rsidRDefault="009A0CC0" w:rsidP="000736F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EG"/>
              </w:rPr>
            </w:pPr>
          </w:p>
        </w:tc>
        <w:tc>
          <w:tcPr>
            <w:tcW w:w="900" w:type="dxa"/>
            <w:vAlign w:val="center"/>
          </w:tcPr>
          <w:p w14:paraId="7F23EC8F" w14:textId="77777777" w:rsidR="009A0CC0" w:rsidRPr="000736FC" w:rsidRDefault="009A0CC0" w:rsidP="000736F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</w:rPr>
            </w:pPr>
          </w:p>
        </w:tc>
        <w:tc>
          <w:tcPr>
            <w:tcW w:w="1080" w:type="dxa"/>
            <w:vAlign w:val="center"/>
          </w:tcPr>
          <w:p w14:paraId="20372ECD" w14:textId="77777777" w:rsidR="009A0CC0" w:rsidRPr="000736FC" w:rsidRDefault="009A0CC0" w:rsidP="000736F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EG"/>
              </w:rPr>
            </w:pPr>
          </w:p>
        </w:tc>
        <w:tc>
          <w:tcPr>
            <w:tcW w:w="1069" w:type="dxa"/>
          </w:tcPr>
          <w:p w14:paraId="000B23E7" w14:textId="5E69770D" w:rsidR="009A0CC0" w:rsidRPr="000736FC" w:rsidRDefault="009A0CC0" w:rsidP="009A0CC0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EG"/>
              </w:rPr>
            </w:pPr>
            <w:r w:rsidRPr="00146267">
              <w:rPr>
                <w:rFonts w:hint="cs"/>
                <w:rtl/>
              </w:rPr>
              <w:t>أ</w:t>
            </w:r>
            <w:r w:rsidRPr="00146267">
              <w:rPr>
                <w:rtl/>
              </w:rPr>
              <w:t>-1</w:t>
            </w:r>
          </w:p>
        </w:tc>
        <w:tc>
          <w:tcPr>
            <w:tcW w:w="1134" w:type="dxa"/>
            <w:vAlign w:val="center"/>
          </w:tcPr>
          <w:p w14:paraId="466CF596" w14:textId="400ABF9A" w:rsidR="009A0CC0" w:rsidRPr="000736FC" w:rsidRDefault="009A0CC0" w:rsidP="009A0CC0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4457" w:type="dxa"/>
          </w:tcPr>
          <w:p w14:paraId="5D165CD3" w14:textId="20227BA4" w:rsidR="009A0CC0" w:rsidRPr="000736FC" w:rsidRDefault="009A0CC0" w:rsidP="00D32838">
            <w:pPr>
              <w:tabs>
                <w:tab w:val="left" w:pos="374"/>
              </w:tabs>
              <w:bidi/>
              <w:spacing w:after="0" w:line="240" w:lineRule="auto"/>
              <w:ind w:left="172" w:right="123"/>
              <w:contextualSpacing/>
              <w:rPr>
                <w:rFonts w:ascii="Simplified Arabic" w:eastAsia="Calibri" w:hAnsi="Simplified Arabic" w:cs="Simplified Arabic"/>
                <w:color w:val="000000"/>
                <w:rtl/>
              </w:rPr>
            </w:pPr>
            <w:r w:rsidRPr="00DF27A1">
              <w:rPr>
                <w:rFonts w:hint="cs"/>
                <w:rtl/>
              </w:rPr>
              <w:t>مقدمة</w:t>
            </w:r>
            <w:r w:rsidRPr="00DF27A1">
              <w:rPr>
                <w:rtl/>
              </w:rPr>
              <w:t xml:space="preserve"> </w:t>
            </w:r>
            <w:r w:rsidRPr="00DF27A1">
              <w:rPr>
                <w:rFonts w:hint="cs"/>
                <w:rtl/>
              </w:rPr>
              <w:t>عن</w:t>
            </w:r>
            <w:r w:rsidRPr="00DF27A1">
              <w:rPr>
                <w:rtl/>
              </w:rPr>
              <w:t xml:space="preserve"> </w:t>
            </w:r>
            <w:r w:rsidRPr="00DF27A1">
              <w:rPr>
                <w:rFonts w:hint="cs"/>
                <w:rtl/>
              </w:rPr>
              <w:t>مباديء</w:t>
            </w:r>
            <w:r w:rsidRPr="00DF27A1">
              <w:rPr>
                <w:rtl/>
              </w:rPr>
              <w:t xml:space="preserve"> </w:t>
            </w:r>
            <w:r w:rsidRPr="00DF27A1">
              <w:rPr>
                <w:rFonts w:hint="cs"/>
                <w:rtl/>
              </w:rPr>
              <w:t>القانون</w:t>
            </w:r>
            <w:r w:rsidRPr="00DF27A1">
              <w:t>.</w:t>
            </w:r>
          </w:p>
        </w:tc>
      </w:tr>
      <w:tr w:rsidR="00ED202C" w:rsidRPr="000736FC" w14:paraId="2811DAAC" w14:textId="77777777" w:rsidTr="00450C76">
        <w:trPr>
          <w:trHeight w:val="420"/>
          <w:jc w:val="center"/>
        </w:trPr>
        <w:tc>
          <w:tcPr>
            <w:tcW w:w="915" w:type="dxa"/>
            <w:vAlign w:val="center"/>
          </w:tcPr>
          <w:p w14:paraId="5254D324" w14:textId="65FBE99B" w:rsidR="00ED202C" w:rsidRPr="000736FC" w:rsidRDefault="00CD6662" w:rsidP="000736F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EG"/>
              </w:rPr>
              <w:t>د-2</w:t>
            </w:r>
          </w:p>
        </w:tc>
        <w:tc>
          <w:tcPr>
            <w:tcW w:w="900" w:type="dxa"/>
            <w:vAlign w:val="center"/>
          </w:tcPr>
          <w:p w14:paraId="1B34EAA4" w14:textId="77777777" w:rsidR="00ED202C" w:rsidRPr="000736FC" w:rsidRDefault="00ED202C" w:rsidP="000736F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rtl/>
              </w:rPr>
            </w:pPr>
          </w:p>
        </w:tc>
        <w:tc>
          <w:tcPr>
            <w:tcW w:w="1080" w:type="dxa"/>
          </w:tcPr>
          <w:p w14:paraId="581A51E5" w14:textId="2B2B1139" w:rsidR="00ED202C" w:rsidRPr="000736FC" w:rsidRDefault="00ED202C" w:rsidP="000736F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EG"/>
              </w:rPr>
            </w:pPr>
            <w:r w:rsidRPr="00E07D4E">
              <w:rPr>
                <w:rFonts w:hint="cs"/>
                <w:rtl/>
              </w:rPr>
              <w:t>ب</w:t>
            </w:r>
            <w:r w:rsidRPr="00E07D4E">
              <w:rPr>
                <w:rtl/>
              </w:rPr>
              <w:t>-1</w:t>
            </w:r>
            <w:r w:rsidRPr="00E07D4E">
              <w:rPr>
                <w:rFonts w:hint="cs"/>
                <w:rtl/>
              </w:rPr>
              <w:t>،</w:t>
            </w:r>
            <w:r w:rsidRPr="00E07D4E">
              <w:rPr>
                <w:rtl/>
              </w:rPr>
              <w:t xml:space="preserve"> </w:t>
            </w:r>
            <w:r w:rsidRPr="00E07D4E">
              <w:rPr>
                <w:rFonts w:hint="cs"/>
                <w:rtl/>
              </w:rPr>
              <w:t>ب</w:t>
            </w:r>
            <w:r w:rsidRPr="00E07D4E">
              <w:rPr>
                <w:rtl/>
              </w:rPr>
              <w:t>-6</w:t>
            </w:r>
          </w:p>
        </w:tc>
        <w:tc>
          <w:tcPr>
            <w:tcW w:w="1069" w:type="dxa"/>
          </w:tcPr>
          <w:p w14:paraId="04C4A080" w14:textId="0F091534" w:rsidR="00ED202C" w:rsidRPr="000736FC" w:rsidRDefault="00ED202C" w:rsidP="009A0CC0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EG"/>
              </w:rPr>
            </w:pPr>
            <w:r w:rsidRPr="00146267">
              <w:rPr>
                <w:rFonts w:hint="cs"/>
                <w:rtl/>
              </w:rPr>
              <w:t>أ</w:t>
            </w:r>
            <w:r w:rsidRPr="00146267">
              <w:rPr>
                <w:rtl/>
              </w:rPr>
              <w:t>-1</w:t>
            </w:r>
            <w:r w:rsidRPr="00146267">
              <w:rPr>
                <w:rFonts w:hint="cs"/>
                <w:rtl/>
              </w:rPr>
              <w:t>،</w:t>
            </w:r>
            <w:r w:rsidRPr="00146267">
              <w:rPr>
                <w:rtl/>
              </w:rPr>
              <w:t xml:space="preserve"> </w:t>
            </w:r>
            <w:r w:rsidRPr="00146267">
              <w:rPr>
                <w:rFonts w:hint="cs"/>
                <w:rtl/>
              </w:rPr>
              <w:t>أ</w:t>
            </w:r>
            <w:r w:rsidRPr="00146267">
              <w:rPr>
                <w:rtl/>
              </w:rPr>
              <w:t>-3</w:t>
            </w:r>
            <w:r w:rsidRPr="00146267">
              <w:rPr>
                <w:rFonts w:hint="cs"/>
                <w:rtl/>
              </w:rPr>
              <w:t>،</w:t>
            </w:r>
            <w:r w:rsidRPr="00146267">
              <w:rPr>
                <w:rtl/>
              </w:rPr>
              <w:t xml:space="preserve"> </w:t>
            </w:r>
            <w:r w:rsidRPr="00146267">
              <w:rPr>
                <w:rFonts w:hint="cs"/>
                <w:rtl/>
              </w:rPr>
              <w:t>أ،</w:t>
            </w:r>
            <w:r w:rsidRPr="00146267">
              <w:rPr>
                <w:rtl/>
              </w:rPr>
              <w:t>4</w:t>
            </w:r>
          </w:p>
        </w:tc>
        <w:tc>
          <w:tcPr>
            <w:tcW w:w="1134" w:type="dxa"/>
            <w:vAlign w:val="center"/>
          </w:tcPr>
          <w:p w14:paraId="064E0DF8" w14:textId="7765459E" w:rsidR="00ED202C" w:rsidRPr="000736FC" w:rsidRDefault="00ED202C" w:rsidP="009A0CC0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4457" w:type="dxa"/>
          </w:tcPr>
          <w:p w14:paraId="7B7A90CC" w14:textId="65EDF574" w:rsidR="00ED202C" w:rsidRPr="000736FC" w:rsidRDefault="00ED202C" w:rsidP="004E0BCA">
            <w:pPr>
              <w:tabs>
                <w:tab w:val="left" w:pos="374"/>
              </w:tabs>
              <w:bidi/>
              <w:spacing w:after="0" w:line="240" w:lineRule="auto"/>
              <w:ind w:left="250" w:right="123"/>
              <w:contextualSpacing/>
              <w:jc w:val="both"/>
              <w:rPr>
                <w:rFonts w:ascii="Simplified Arabic" w:eastAsia="Calibri" w:hAnsi="Simplified Arabic" w:cs="Simplified Arabic"/>
                <w:color w:val="000000"/>
                <w:rtl/>
              </w:rPr>
            </w:pPr>
            <w:r w:rsidRPr="00DF27A1">
              <w:rPr>
                <w:rFonts w:hint="cs"/>
                <w:rtl/>
              </w:rPr>
              <w:t>القانون</w:t>
            </w:r>
            <w:r w:rsidRPr="00DF27A1">
              <w:rPr>
                <w:rtl/>
              </w:rPr>
              <w:t xml:space="preserve"> </w:t>
            </w:r>
            <w:r w:rsidRPr="00DF27A1">
              <w:rPr>
                <w:rFonts w:hint="cs"/>
                <w:rtl/>
              </w:rPr>
              <w:t>المتعلق</w:t>
            </w:r>
            <w:r w:rsidRPr="00DF27A1">
              <w:rPr>
                <w:rtl/>
              </w:rPr>
              <w:t xml:space="preserve"> </w:t>
            </w:r>
            <w:r w:rsidRPr="00DF27A1">
              <w:rPr>
                <w:rFonts w:hint="cs"/>
                <w:rtl/>
              </w:rPr>
              <w:t>بالنشاط</w:t>
            </w:r>
            <w:r w:rsidRPr="00DF27A1">
              <w:rPr>
                <w:rtl/>
              </w:rPr>
              <w:t xml:space="preserve"> </w:t>
            </w:r>
            <w:r w:rsidRPr="00DF27A1">
              <w:rPr>
                <w:rFonts w:hint="cs"/>
                <w:rtl/>
              </w:rPr>
              <w:t>السياحي</w:t>
            </w:r>
          </w:p>
        </w:tc>
      </w:tr>
      <w:tr w:rsidR="008267C1" w:rsidRPr="000736FC" w14:paraId="24A70210" w14:textId="77777777" w:rsidTr="00835502">
        <w:trPr>
          <w:trHeight w:val="420"/>
          <w:jc w:val="center"/>
        </w:trPr>
        <w:tc>
          <w:tcPr>
            <w:tcW w:w="915" w:type="dxa"/>
            <w:vAlign w:val="center"/>
          </w:tcPr>
          <w:p w14:paraId="4FFEB600" w14:textId="77777777" w:rsidR="008267C1" w:rsidRPr="000736FC" w:rsidRDefault="008267C1" w:rsidP="000736F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EG"/>
              </w:rPr>
            </w:pPr>
          </w:p>
        </w:tc>
        <w:tc>
          <w:tcPr>
            <w:tcW w:w="900" w:type="dxa"/>
          </w:tcPr>
          <w:p w14:paraId="7998FCB5" w14:textId="6F424170" w:rsidR="008267C1" w:rsidRPr="000736FC" w:rsidRDefault="008267C1" w:rsidP="000736F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rtl/>
              </w:rPr>
            </w:pPr>
            <w:r w:rsidRPr="0041442B">
              <w:rPr>
                <w:rFonts w:hint="cs"/>
                <w:rtl/>
              </w:rPr>
              <w:t>ج</w:t>
            </w:r>
            <w:r w:rsidRPr="0041442B">
              <w:rPr>
                <w:rtl/>
              </w:rPr>
              <w:t>-1</w:t>
            </w:r>
            <w:r w:rsidRPr="0041442B">
              <w:rPr>
                <w:rFonts w:hint="cs"/>
                <w:rtl/>
              </w:rPr>
              <w:t>،</w:t>
            </w:r>
            <w:r w:rsidRPr="0041442B">
              <w:rPr>
                <w:rtl/>
              </w:rPr>
              <w:t xml:space="preserve"> </w:t>
            </w:r>
            <w:r w:rsidRPr="0041442B">
              <w:rPr>
                <w:rFonts w:hint="cs"/>
                <w:rtl/>
              </w:rPr>
              <w:t>ج</w:t>
            </w:r>
            <w:r w:rsidRPr="0041442B">
              <w:rPr>
                <w:rtl/>
              </w:rPr>
              <w:t>-3</w:t>
            </w:r>
            <w:r w:rsidRPr="0041442B">
              <w:rPr>
                <w:rFonts w:hint="cs"/>
                <w:rtl/>
              </w:rPr>
              <w:t>،</w:t>
            </w:r>
            <w:r w:rsidRPr="0041442B">
              <w:rPr>
                <w:rtl/>
              </w:rPr>
              <w:t xml:space="preserve"> </w:t>
            </w:r>
            <w:r w:rsidRPr="0041442B">
              <w:rPr>
                <w:rFonts w:hint="cs"/>
                <w:rtl/>
              </w:rPr>
              <w:t>ج</w:t>
            </w:r>
            <w:r w:rsidRPr="0041442B">
              <w:rPr>
                <w:rtl/>
              </w:rPr>
              <w:t>-4</w:t>
            </w:r>
          </w:p>
        </w:tc>
        <w:tc>
          <w:tcPr>
            <w:tcW w:w="1080" w:type="dxa"/>
          </w:tcPr>
          <w:p w14:paraId="7D239C5E" w14:textId="2E408256" w:rsidR="008267C1" w:rsidRPr="000736FC" w:rsidRDefault="008267C1" w:rsidP="000736F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EG"/>
              </w:rPr>
            </w:pPr>
            <w:r w:rsidRPr="00E07D4E">
              <w:rPr>
                <w:rFonts w:hint="cs"/>
                <w:rtl/>
              </w:rPr>
              <w:t>ب</w:t>
            </w:r>
            <w:r w:rsidRPr="00E07D4E">
              <w:rPr>
                <w:rtl/>
              </w:rPr>
              <w:t>-1</w:t>
            </w:r>
            <w:r w:rsidRPr="00E07D4E">
              <w:rPr>
                <w:rFonts w:hint="cs"/>
                <w:rtl/>
              </w:rPr>
              <w:t>،</w:t>
            </w:r>
            <w:r w:rsidRPr="00E07D4E">
              <w:rPr>
                <w:rtl/>
              </w:rPr>
              <w:t xml:space="preserve"> </w:t>
            </w:r>
            <w:r w:rsidRPr="00E07D4E">
              <w:rPr>
                <w:rFonts w:hint="cs"/>
                <w:rtl/>
              </w:rPr>
              <w:t>ب</w:t>
            </w:r>
            <w:r w:rsidRPr="00E07D4E">
              <w:rPr>
                <w:rtl/>
              </w:rPr>
              <w:t>-2</w:t>
            </w:r>
            <w:r w:rsidRPr="00E07D4E">
              <w:rPr>
                <w:rFonts w:hint="cs"/>
                <w:rtl/>
              </w:rPr>
              <w:t>،</w:t>
            </w:r>
            <w:r w:rsidRPr="00E07D4E">
              <w:rPr>
                <w:rtl/>
              </w:rPr>
              <w:t xml:space="preserve"> </w:t>
            </w:r>
            <w:r w:rsidRPr="00E07D4E">
              <w:rPr>
                <w:rFonts w:hint="cs"/>
                <w:rtl/>
              </w:rPr>
              <w:t>ب</w:t>
            </w:r>
            <w:r w:rsidRPr="00E07D4E">
              <w:rPr>
                <w:rtl/>
              </w:rPr>
              <w:t xml:space="preserve">-4 </w:t>
            </w:r>
            <w:r w:rsidRPr="00E07D4E">
              <w:rPr>
                <w:rFonts w:hint="cs"/>
                <w:rtl/>
              </w:rPr>
              <w:t>،</w:t>
            </w:r>
            <w:r w:rsidRPr="00E07D4E">
              <w:rPr>
                <w:rtl/>
              </w:rPr>
              <w:t xml:space="preserve"> </w:t>
            </w:r>
            <w:r w:rsidRPr="00E07D4E">
              <w:rPr>
                <w:rFonts w:hint="cs"/>
                <w:rtl/>
              </w:rPr>
              <w:t>ب</w:t>
            </w:r>
            <w:r w:rsidRPr="00E07D4E">
              <w:rPr>
                <w:rtl/>
              </w:rPr>
              <w:t>-5</w:t>
            </w:r>
            <w:r w:rsidRPr="00E07D4E">
              <w:rPr>
                <w:rFonts w:hint="cs"/>
                <w:rtl/>
              </w:rPr>
              <w:t>،</w:t>
            </w:r>
            <w:r w:rsidRPr="00E07D4E">
              <w:rPr>
                <w:rtl/>
              </w:rPr>
              <w:t xml:space="preserve"> </w:t>
            </w:r>
            <w:r w:rsidRPr="00E07D4E">
              <w:rPr>
                <w:rFonts w:hint="cs"/>
                <w:rtl/>
              </w:rPr>
              <w:t>ب</w:t>
            </w:r>
            <w:r w:rsidRPr="00E07D4E">
              <w:rPr>
                <w:rtl/>
              </w:rPr>
              <w:t>-6</w:t>
            </w:r>
          </w:p>
        </w:tc>
        <w:tc>
          <w:tcPr>
            <w:tcW w:w="1069" w:type="dxa"/>
          </w:tcPr>
          <w:p w14:paraId="5A32C2A6" w14:textId="6A7F1972" w:rsidR="008267C1" w:rsidRPr="000736FC" w:rsidRDefault="008267C1" w:rsidP="009A0CC0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EG"/>
              </w:rPr>
            </w:pPr>
            <w:r w:rsidRPr="00146267">
              <w:rPr>
                <w:rFonts w:hint="cs"/>
                <w:rtl/>
              </w:rPr>
              <w:t>أ</w:t>
            </w:r>
            <w:r w:rsidRPr="00146267">
              <w:rPr>
                <w:rtl/>
              </w:rPr>
              <w:t>-1</w:t>
            </w:r>
            <w:r w:rsidRPr="00146267">
              <w:rPr>
                <w:rFonts w:hint="cs"/>
                <w:rtl/>
              </w:rPr>
              <w:t>،أ</w:t>
            </w:r>
            <w:r w:rsidRPr="00146267">
              <w:rPr>
                <w:rtl/>
              </w:rPr>
              <w:t>-2</w:t>
            </w:r>
          </w:p>
        </w:tc>
        <w:tc>
          <w:tcPr>
            <w:tcW w:w="1134" w:type="dxa"/>
            <w:vAlign w:val="center"/>
          </w:tcPr>
          <w:p w14:paraId="686247EC" w14:textId="032CB3F7" w:rsidR="008267C1" w:rsidRPr="000736FC" w:rsidRDefault="008267C1" w:rsidP="009A0CC0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4457" w:type="dxa"/>
          </w:tcPr>
          <w:p w14:paraId="1D6E1EF9" w14:textId="74EE49CA" w:rsidR="008267C1" w:rsidRPr="000736FC" w:rsidRDefault="008267C1" w:rsidP="004E0BCA">
            <w:pPr>
              <w:tabs>
                <w:tab w:val="left" w:pos="374"/>
              </w:tabs>
              <w:bidi/>
              <w:ind w:left="250" w:right="123"/>
              <w:contextualSpacing/>
              <w:jc w:val="both"/>
              <w:rPr>
                <w:rFonts w:ascii="Simplified Arabic" w:eastAsia="Calibri" w:hAnsi="Simplified Arabic" w:cs="Simplified Arabic"/>
                <w:color w:val="000000"/>
              </w:rPr>
            </w:pPr>
            <w:r w:rsidRPr="00DF27A1">
              <w:rPr>
                <w:rFonts w:hint="cs"/>
                <w:rtl/>
              </w:rPr>
              <w:t>أنواع</w:t>
            </w:r>
            <w:r w:rsidRPr="00DF27A1">
              <w:rPr>
                <w:rtl/>
              </w:rPr>
              <w:t xml:space="preserve"> </w:t>
            </w:r>
            <w:r w:rsidRPr="00DF27A1">
              <w:rPr>
                <w:rFonts w:hint="cs"/>
                <w:rtl/>
              </w:rPr>
              <w:t>الشركات</w:t>
            </w:r>
            <w:r w:rsidRPr="00DF27A1">
              <w:rPr>
                <w:rtl/>
              </w:rPr>
              <w:t xml:space="preserve"> </w:t>
            </w:r>
            <w:r w:rsidRPr="00DF27A1">
              <w:rPr>
                <w:rFonts w:hint="cs"/>
                <w:rtl/>
              </w:rPr>
              <w:t>القانونية</w:t>
            </w:r>
          </w:p>
        </w:tc>
      </w:tr>
      <w:tr w:rsidR="008267C1" w:rsidRPr="000736FC" w14:paraId="0609A041" w14:textId="77777777" w:rsidTr="00835502">
        <w:trPr>
          <w:trHeight w:val="420"/>
          <w:jc w:val="center"/>
        </w:trPr>
        <w:tc>
          <w:tcPr>
            <w:tcW w:w="915" w:type="dxa"/>
            <w:vAlign w:val="center"/>
          </w:tcPr>
          <w:p w14:paraId="3606DDDB" w14:textId="77777777" w:rsidR="008267C1" w:rsidRPr="000736FC" w:rsidRDefault="008267C1" w:rsidP="000736F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EG"/>
              </w:rPr>
            </w:pPr>
          </w:p>
        </w:tc>
        <w:tc>
          <w:tcPr>
            <w:tcW w:w="900" w:type="dxa"/>
          </w:tcPr>
          <w:p w14:paraId="4079DD52" w14:textId="5BD569C9" w:rsidR="008267C1" w:rsidRPr="000736FC" w:rsidRDefault="008267C1" w:rsidP="000736F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rtl/>
              </w:rPr>
            </w:pPr>
            <w:r w:rsidRPr="0041442B">
              <w:rPr>
                <w:rFonts w:hint="cs"/>
                <w:rtl/>
              </w:rPr>
              <w:t>ج</w:t>
            </w:r>
            <w:r w:rsidRPr="0041442B">
              <w:rPr>
                <w:rtl/>
              </w:rPr>
              <w:t>-1</w:t>
            </w:r>
            <w:r w:rsidRPr="0041442B">
              <w:rPr>
                <w:rFonts w:hint="cs"/>
                <w:rtl/>
              </w:rPr>
              <w:t>،</w:t>
            </w:r>
            <w:r w:rsidRPr="0041442B">
              <w:rPr>
                <w:rtl/>
              </w:rPr>
              <w:t xml:space="preserve"> </w:t>
            </w:r>
            <w:r w:rsidRPr="0041442B">
              <w:rPr>
                <w:rFonts w:hint="cs"/>
                <w:rtl/>
              </w:rPr>
              <w:t>ج</w:t>
            </w:r>
            <w:r w:rsidRPr="0041442B">
              <w:rPr>
                <w:rtl/>
              </w:rPr>
              <w:t>-3</w:t>
            </w:r>
          </w:p>
        </w:tc>
        <w:tc>
          <w:tcPr>
            <w:tcW w:w="1080" w:type="dxa"/>
          </w:tcPr>
          <w:p w14:paraId="1E2C6690" w14:textId="7BD4F3C8" w:rsidR="008267C1" w:rsidRPr="000736FC" w:rsidRDefault="008267C1" w:rsidP="000736FC">
            <w:pPr>
              <w:jc w:val="center"/>
              <w:rPr>
                <w:rFonts w:ascii="Calibri" w:eastAsia="Calibri" w:hAnsi="Calibri" w:cs="Arial"/>
                <w:rtl/>
                <w:lang w:bidi="ar-EG"/>
              </w:rPr>
            </w:pPr>
            <w:r w:rsidRPr="00E07D4E">
              <w:rPr>
                <w:rFonts w:hint="cs"/>
                <w:rtl/>
              </w:rPr>
              <w:t>ب</w:t>
            </w:r>
            <w:r w:rsidRPr="00E07D4E">
              <w:rPr>
                <w:rtl/>
              </w:rPr>
              <w:t>-1</w:t>
            </w:r>
            <w:r w:rsidRPr="00E07D4E">
              <w:rPr>
                <w:rFonts w:hint="cs"/>
                <w:rtl/>
              </w:rPr>
              <w:t>،ب</w:t>
            </w:r>
            <w:r w:rsidRPr="00E07D4E">
              <w:rPr>
                <w:rtl/>
              </w:rPr>
              <w:t>-2</w:t>
            </w:r>
            <w:r w:rsidRPr="00E07D4E">
              <w:rPr>
                <w:rFonts w:hint="cs"/>
                <w:rtl/>
              </w:rPr>
              <w:t>،</w:t>
            </w:r>
            <w:r w:rsidRPr="00E07D4E">
              <w:rPr>
                <w:rtl/>
              </w:rPr>
              <w:t xml:space="preserve"> </w:t>
            </w:r>
            <w:r w:rsidRPr="00E07D4E">
              <w:rPr>
                <w:rFonts w:hint="cs"/>
                <w:rtl/>
              </w:rPr>
              <w:t>،</w:t>
            </w:r>
            <w:r w:rsidRPr="00E07D4E">
              <w:rPr>
                <w:rtl/>
              </w:rPr>
              <w:t xml:space="preserve"> </w:t>
            </w:r>
            <w:r w:rsidRPr="00E07D4E">
              <w:rPr>
                <w:rFonts w:hint="cs"/>
                <w:rtl/>
              </w:rPr>
              <w:t>ب</w:t>
            </w:r>
            <w:r w:rsidRPr="00E07D4E">
              <w:rPr>
                <w:rtl/>
              </w:rPr>
              <w:t xml:space="preserve">-6 </w:t>
            </w:r>
            <w:r w:rsidRPr="00E07D4E">
              <w:rPr>
                <w:rFonts w:hint="cs"/>
                <w:rtl/>
              </w:rPr>
              <w:t>،</w:t>
            </w:r>
            <w:r w:rsidRPr="00E07D4E">
              <w:rPr>
                <w:rtl/>
              </w:rPr>
              <w:t xml:space="preserve"> </w:t>
            </w:r>
            <w:r w:rsidRPr="00E07D4E">
              <w:rPr>
                <w:rFonts w:hint="cs"/>
                <w:rtl/>
              </w:rPr>
              <w:t>ب</w:t>
            </w:r>
            <w:r w:rsidRPr="00E07D4E">
              <w:rPr>
                <w:rtl/>
              </w:rPr>
              <w:t>-6</w:t>
            </w:r>
          </w:p>
        </w:tc>
        <w:tc>
          <w:tcPr>
            <w:tcW w:w="1069" w:type="dxa"/>
          </w:tcPr>
          <w:p w14:paraId="286758A3" w14:textId="2900150A" w:rsidR="008267C1" w:rsidRPr="000736FC" w:rsidRDefault="008267C1" w:rsidP="009A0CC0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EG"/>
              </w:rPr>
            </w:pPr>
            <w:r w:rsidRPr="00146267">
              <w:rPr>
                <w:rFonts w:hint="cs"/>
                <w:rtl/>
              </w:rPr>
              <w:t>أ</w:t>
            </w:r>
            <w:r w:rsidRPr="00146267">
              <w:rPr>
                <w:rtl/>
              </w:rPr>
              <w:t>-1</w:t>
            </w:r>
            <w:r w:rsidRPr="00146267">
              <w:rPr>
                <w:rFonts w:hint="cs"/>
                <w:rtl/>
              </w:rPr>
              <w:t>،</w:t>
            </w:r>
            <w:r w:rsidRPr="00146267">
              <w:rPr>
                <w:rtl/>
              </w:rPr>
              <w:t xml:space="preserve"> </w:t>
            </w:r>
            <w:r w:rsidRPr="00146267">
              <w:rPr>
                <w:rFonts w:hint="cs"/>
                <w:rtl/>
              </w:rPr>
              <w:t>أ</w:t>
            </w:r>
            <w:r w:rsidRPr="00146267">
              <w:rPr>
                <w:rtl/>
              </w:rPr>
              <w:t>-3</w:t>
            </w:r>
            <w:r w:rsidRPr="00146267">
              <w:rPr>
                <w:rFonts w:hint="cs"/>
                <w:rtl/>
              </w:rPr>
              <w:t>،</w:t>
            </w:r>
            <w:r w:rsidRPr="00146267">
              <w:rPr>
                <w:rtl/>
              </w:rPr>
              <w:t xml:space="preserve"> </w:t>
            </w:r>
            <w:r w:rsidRPr="00146267">
              <w:rPr>
                <w:rFonts w:hint="cs"/>
                <w:rtl/>
              </w:rPr>
              <w:t>أ،</w:t>
            </w:r>
            <w:r w:rsidRPr="00146267">
              <w:rPr>
                <w:rtl/>
              </w:rPr>
              <w:t>4</w:t>
            </w:r>
          </w:p>
        </w:tc>
        <w:tc>
          <w:tcPr>
            <w:tcW w:w="1134" w:type="dxa"/>
            <w:vAlign w:val="center"/>
          </w:tcPr>
          <w:p w14:paraId="1FC03324" w14:textId="6500BE0E" w:rsidR="008267C1" w:rsidRPr="000736FC" w:rsidRDefault="008267C1" w:rsidP="009A0CC0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4457" w:type="dxa"/>
          </w:tcPr>
          <w:p w14:paraId="2B76C252" w14:textId="7491C4BD" w:rsidR="008267C1" w:rsidRPr="000736FC" w:rsidRDefault="008267C1" w:rsidP="004E0BCA">
            <w:pPr>
              <w:tabs>
                <w:tab w:val="left" w:pos="374"/>
              </w:tabs>
              <w:bidi/>
              <w:spacing w:after="0" w:line="240" w:lineRule="auto"/>
              <w:ind w:left="250" w:right="123"/>
              <w:contextualSpacing/>
              <w:jc w:val="both"/>
              <w:rPr>
                <w:rFonts w:ascii="Simplified Arabic" w:eastAsia="Calibri" w:hAnsi="Simplified Arabic" w:cs="Simplified Arabic"/>
                <w:color w:val="000000"/>
                <w:rtl/>
              </w:rPr>
            </w:pPr>
            <w:r w:rsidRPr="00DF27A1">
              <w:rPr>
                <w:rFonts w:hint="cs"/>
                <w:rtl/>
              </w:rPr>
              <w:t>القانون</w:t>
            </w:r>
            <w:r w:rsidRPr="00DF27A1">
              <w:rPr>
                <w:rtl/>
              </w:rPr>
              <w:t xml:space="preserve"> </w:t>
            </w:r>
            <w:r w:rsidRPr="00DF27A1">
              <w:rPr>
                <w:rFonts w:hint="cs"/>
                <w:rtl/>
              </w:rPr>
              <w:t>المتعلق</w:t>
            </w:r>
            <w:r w:rsidRPr="00DF27A1">
              <w:rPr>
                <w:rtl/>
              </w:rPr>
              <w:t xml:space="preserve"> </w:t>
            </w:r>
            <w:r w:rsidRPr="00DF27A1">
              <w:rPr>
                <w:rFonts w:hint="cs"/>
                <w:rtl/>
              </w:rPr>
              <w:t>بالنشاط</w:t>
            </w:r>
            <w:r w:rsidRPr="00DF27A1">
              <w:rPr>
                <w:rtl/>
              </w:rPr>
              <w:t xml:space="preserve"> </w:t>
            </w:r>
            <w:r w:rsidRPr="00DF27A1">
              <w:rPr>
                <w:rFonts w:hint="cs"/>
                <w:rtl/>
              </w:rPr>
              <w:t>الفندقي</w:t>
            </w:r>
          </w:p>
        </w:tc>
      </w:tr>
      <w:tr w:rsidR="00CD6662" w:rsidRPr="000736FC" w14:paraId="151E7803" w14:textId="77777777" w:rsidTr="006C6E4F">
        <w:trPr>
          <w:trHeight w:val="420"/>
          <w:jc w:val="center"/>
        </w:trPr>
        <w:tc>
          <w:tcPr>
            <w:tcW w:w="915" w:type="dxa"/>
          </w:tcPr>
          <w:p w14:paraId="3A5596A2" w14:textId="0CE426C9" w:rsidR="00CD6662" w:rsidRPr="000736FC" w:rsidRDefault="00CD6662" w:rsidP="000736F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EG"/>
              </w:rPr>
            </w:pPr>
            <w:r w:rsidRPr="00691A8E">
              <w:rPr>
                <w:rFonts w:hint="cs"/>
                <w:rtl/>
              </w:rPr>
              <w:t>د</w:t>
            </w:r>
            <w:r w:rsidRPr="00691A8E">
              <w:rPr>
                <w:rtl/>
              </w:rPr>
              <w:t>-1</w:t>
            </w:r>
            <w:r w:rsidRPr="00691A8E">
              <w:rPr>
                <w:rFonts w:hint="cs"/>
                <w:rtl/>
              </w:rPr>
              <w:t>،</w:t>
            </w:r>
            <w:r w:rsidRPr="00691A8E">
              <w:rPr>
                <w:rtl/>
              </w:rPr>
              <w:t xml:space="preserve"> </w:t>
            </w:r>
            <w:r w:rsidRPr="00691A8E">
              <w:rPr>
                <w:rFonts w:hint="cs"/>
                <w:rtl/>
              </w:rPr>
              <w:t>د</w:t>
            </w:r>
            <w:r w:rsidRPr="00691A8E">
              <w:rPr>
                <w:rtl/>
              </w:rPr>
              <w:t>-3</w:t>
            </w:r>
            <w:r w:rsidRPr="00691A8E">
              <w:rPr>
                <w:rFonts w:hint="cs"/>
                <w:rtl/>
              </w:rPr>
              <w:t>،</w:t>
            </w:r>
            <w:r w:rsidRPr="00691A8E">
              <w:rPr>
                <w:rtl/>
              </w:rPr>
              <w:t xml:space="preserve"> </w:t>
            </w:r>
            <w:r w:rsidRPr="00691A8E">
              <w:rPr>
                <w:rFonts w:hint="cs"/>
                <w:rtl/>
              </w:rPr>
              <w:t>د</w:t>
            </w:r>
            <w:r w:rsidRPr="00691A8E">
              <w:rPr>
                <w:rtl/>
              </w:rPr>
              <w:t>-4</w:t>
            </w:r>
            <w:r w:rsidRPr="00691A8E">
              <w:rPr>
                <w:rFonts w:hint="cs"/>
                <w:rtl/>
              </w:rPr>
              <w:t>،</w:t>
            </w:r>
            <w:r w:rsidRPr="00691A8E">
              <w:rPr>
                <w:rtl/>
              </w:rPr>
              <w:t xml:space="preserve"> </w:t>
            </w:r>
            <w:r w:rsidRPr="00691A8E">
              <w:rPr>
                <w:rFonts w:hint="cs"/>
                <w:rtl/>
              </w:rPr>
              <w:t>د</w:t>
            </w:r>
            <w:r w:rsidRPr="00691A8E">
              <w:rPr>
                <w:rtl/>
              </w:rPr>
              <w:t>-5</w:t>
            </w:r>
            <w:r w:rsidRPr="00691A8E">
              <w:rPr>
                <w:rFonts w:hint="cs"/>
                <w:rtl/>
              </w:rPr>
              <w:t>،</w:t>
            </w:r>
            <w:r w:rsidRPr="00691A8E">
              <w:rPr>
                <w:rtl/>
              </w:rPr>
              <w:t xml:space="preserve"> </w:t>
            </w:r>
            <w:r w:rsidRPr="00691A8E">
              <w:rPr>
                <w:rFonts w:hint="cs"/>
                <w:rtl/>
              </w:rPr>
              <w:t>د</w:t>
            </w:r>
            <w:r w:rsidRPr="00691A8E">
              <w:rPr>
                <w:rtl/>
              </w:rPr>
              <w:t>-8</w:t>
            </w:r>
            <w:r w:rsidRPr="00691A8E">
              <w:rPr>
                <w:rFonts w:hint="cs"/>
                <w:rtl/>
              </w:rPr>
              <w:t>،</w:t>
            </w:r>
            <w:r w:rsidRPr="00691A8E">
              <w:rPr>
                <w:rtl/>
              </w:rPr>
              <w:t xml:space="preserve"> </w:t>
            </w:r>
            <w:r w:rsidRPr="00691A8E">
              <w:rPr>
                <w:rFonts w:hint="cs"/>
                <w:rtl/>
              </w:rPr>
              <w:t>د</w:t>
            </w:r>
            <w:r w:rsidRPr="00691A8E">
              <w:rPr>
                <w:rtl/>
              </w:rPr>
              <w:t>-9</w:t>
            </w:r>
          </w:p>
        </w:tc>
        <w:tc>
          <w:tcPr>
            <w:tcW w:w="900" w:type="dxa"/>
          </w:tcPr>
          <w:p w14:paraId="0080A776" w14:textId="254826DA" w:rsidR="00CD6662" w:rsidRPr="000736FC" w:rsidRDefault="00CD6662" w:rsidP="000736F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rtl/>
              </w:rPr>
            </w:pPr>
            <w:r w:rsidRPr="0041442B">
              <w:rPr>
                <w:rFonts w:hint="cs"/>
                <w:rtl/>
              </w:rPr>
              <w:t>ج</w:t>
            </w:r>
            <w:r w:rsidRPr="0041442B">
              <w:rPr>
                <w:rtl/>
              </w:rPr>
              <w:t>-1</w:t>
            </w:r>
            <w:r w:rsidRPr="0041442B">
              <w:rPr>
                <w:rFonts w:hint="cs"/>
                <w:rtl/>
              </w:rPr>
              <w:t>،ج</w:t>
            </w:r>
            <w:r w:rsidRPr="0041442B">
              <w:rPr>
                <w:rtl/>
              </w:rPr>
              <w:t xml:space="preserve">-2 </w:t>
            </w:r>
            <w:r w:rsidRPr="0041442B">
              <w:rPr>
                <w:rFonts w:hint="cs"/>
                <w:rtl/>
              </w:rPr>
              <w:t>ج</w:t>
            </w:r>
            <w:r w:rsidRPr="0041442B">
              <w:rPr>
                <w:rtl/>
              </w:rPr>
              <w:t>-3</w:t>
            </w:r>
          </w:p>
        </w:tc>
        <w:tc>
          <w:tcPr>
            <w:tcW w:w="1080" w:type="dxa"/>
          </w:tcPr>
          <w:p w14:paraId="62A50ED7" w14:textId="339937FE" w:rsidR="00CD6662" w:rsidRPr="000736FC" w:rsidRDefault="00CD6662" w:rsidP="000736FC">
            <w:pPr>
              <w:jc w:val="center"/>
              <w:rPr>
                <w:rFonts w:ascii="Calibri" w:eastAsia="Calibri" w:hAnsi="Calibri" w:cs="Arial"/>
                <w:rtl/>
                <w:lang w:bidi="ar-EG"/>
              </w:rPr>
            </w:pPr>
            <w:r w:rsidRPr="00E07D4E">
              <w:t xml:space="preserve"> </w:t>
            </w:r>
            <w:r w:rsidRPr="00E07D4E">
              <w:rPr>
                <w:rFonts w:hint="cs"/>
                <w:rtl/>
              </w:rPr>
              <w:t>ب</w:t>
            </w:r>
            <w:r w:rsidRPr="00E07D4E">
              <w:rPr>
                <w:rtl/>
              </w:rPr>
              <w:t xml:space="preserve">-1 </w:t>
            </w:r>
            <w:r w:rsidRPr="00E07D4E">
              <w:rPr>
                <w:rFonts w:hint="cs"/>
                <w:rtl/>
              </w:rPr>
              <w:t>،</w:t>
            </w:r>
            <w:r w:rsidRPr="00E07D4E">
              <w:rPr>
                <w:rtl/>
              </w:rPr>
              <w:t xml:space="preserve"> </w:t>
            </w:r>
            <w:r w:rsidRPr="00E07D4E">
              <w:rPr>
                <w:rFonts w:hint="cs"/>
                <w:rtl/>
              </w:rPr>
              <w:t>ب</w:t>
            </w:r>
            <w:r w:rsidRPr="00E07D4E">
              <w:rPr>
                <w:rtl/>
              </w:rPr>
              <w:t>-3</w:t>
            </w:r>
          </w:p>
        </w:tc>
        <w:tc>
          <w:tcPr>
            <w:tcW w:w="1069" w:type="dxa"/>
          </w:tcPr>
          <w:p w14:paraId="7137380D" w14:textId="0333E652" w:rsidR="00CD6662" w:rsidRPr="000736FC" w:rsidRDefault="00CD6662" w:rsidP="009A0CC0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EG"/>
              </w:rPr>
            </w:pPr>
            <w:r w:rsidRPr="00146267">
              <w:rPr>
                <w:rFonts w:hint="cs"/>
                <w:rtl/>
              </w:rPr>
              <w:t>أ</w:t>
            </w:r>
            <w:r w:rsidRPr="00146267">
              <w:rPr>
                <w:rtl/>
              </w:rPr>
              <w:t>-3</w:t>
            </w:r>
            <w:r w:rsidRPr="00146267">
              <w:rPr>
                <w:rFonts w:hint="cs"/>
                <w:rtl/>
              </w:rPr>
              <w:t>،</w:t>
            </w:r>
            <w:r w:rsidRPr="00146267">
              <w:rPr>
                <w:rtl/>
              </w:rPr>
              <w:t xml:space="preserve"> </w:t>
            </w:r>
            <w:r w:rsidRPr="00146267">
              <w:rPr>
                <w:rFonts w:hint="cs"/>
                <w:rtl/>
              </w:rPr>
              <w:t>أ،</w:t>
            </w:r>
            <w:r w:rsidRPr="00146267">
              <w:rPr>
                <w:rtl/>
              </w:rPr>
              <w:t>4</w:t>
            </w:r>
          </w:p>
        </w:tc>
        <w:tc>
          <w:tcPr>
            <w:tcW w:w="1134" w:type="dxa"/>
            <w:vAlign w:val="center"/>
          </w:tcPr>
          <w:p w14:paraId="6E6E503E" w14:textId="6888092F" w:rsidR="00CD6662" w:rsidRPr="000736FC" w:rsidRDefault="00CD6662" w:rsidP="009A0CC0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EG"/>
              </w:rPr>
              <w:t>5</w:t>
            </w:r>
          </w:p>
        </w:tc>
        <w:tc>
          <w:tcPr>
            <w:tcW w:w="4457" w:type="dxa"/>
          </w:tcPr>
          <w:p w14:paraId="19094EBD" w14:textId="698E8B3B" w:rsidR="00CD6662" w:rsidRPr="000736FC" w:rsidRDefault="00CD6662" w:rsidP="009A0CC0">
            <w:pPr>
              <w:tabs>
                <w:tab w:val="left" w:pos="374"/>
              </w:tabs>
              <w:bidi/>
              <w:spacing w:after="0" w:line="240" w:lineRule="auto"/>
              <w:ind w:left="250" w:right="123"/>
              <w:contextualSpacing/>
              <w:jc w:val="both"/>
              <w:rPr>
                <w:rFonts w:ascii="Simplified Arabic" w:eastAsia="Calibri" w:hAnsi="Simplified Arabic" w:cs="Simplified Arabic"/>
                <w:color w:val="000000"/>
                <w:rtl/>
              </w:rPr>
            </w:pPr>
            <w:r w:rsidRPr="00DF27A1">
              <w:rPr>
                <w:rFonts w:hint="cs"/>
                <w:rtl/>
              </w:rPr>
              <w:t>القانون</w:t>
            </w:r>
            <w:r w:rsidRPr="00DF27A1">
              <w:rPr>
                <w:rtl/>
              </w:rPr>
              <w:t xml:space="preserve"> </w:t>
            </w:r>
            <w:r w:rsidRPr="00DF27A1">
              <w:rPr>
                <w:rFonts w:hint="cs"/>
                <w:rtl/>
              </w:rPr>
              <w:t>المتعلق</w:t>
            </w:r>
            <w:r w:rsidRPr="00DF27A1">
              <w:rPr>
                <w:rtl/>
              </w:rPr>
              <w:t xml:space="preserve"> </w:t>
            </w:r>
            <w:r w:rsidRPr="00DF27A1">
              <w:rPr>
                <w:rFonts w:hint="cs"/>
                <w:rtl/>
              </w:rPr>
              <w:t>بالإرشاد</w:t>
            </w:r>
            <w:r w:rsidRPr="00DF27A1">
              <w:rPr>
                <w:rtl/>
              </w:rPr>
              <w:t xml:space="preserve"> </w:t>
            </w:r>
            <w:r w:rsidRPr="00DF27A1">
              <w:rPr>
                <w:rFonts w:hint="cs"/>
                <w:rtl/>
              </w:rPr>
              <w:t>السياحي</w:t>
            </w:r>
            <w:r w:rsidRPr="00DF27A1">
              <w:rPr>
                <w:rtl/>
              </w:rPr>
              <w:t xml:space="preserve"> </w:t>
            </w:r>
          </w:p>
        </w:tc>
      </w:tr>
      <w:tr w:rsidR="00CD6662" w:rsidRPr="000736FC" w14:paraId="67F33BC0" w14:textId="77777777" w:rsidTr="006C6E4F">
        <w:trPr>
          <w:trHeight w:val="420"/>
          <w:jc w:val="center"/>
        </w:trPr>
        <w:tc>
          <w:tcPr>
            <w:tcW w:w="915" w:type="dxa"/>
          </w:tcPr>
          <w:p w14:paraId="4CEECC47" w14:textId="27B0B6AD" w:rsidR="00CD6662" w:rsidRPr="000736FC" w:rsidRDefault="00CD6662" w:rsidP="000736F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EG"/>
              </w:rPr>
            </w:pPr>
            <w:r w:rsidRPr="00691A8E">
              <w:rPr>
                <w:rFonts w:hint="cs"/>
                <w:rtl/>
              </w:rPr>
              <w:t>د</w:t>
            </w:r>
            <w:r w:rsidRPr="00691A8E">
              <w:rPr>
                <w:rtl/>
              </w:rPr>
              <w:t>-2</w:t>
            </w:r>
          </w:p>
        </w:tc>
        <w:tc>
          <w:tcPr>
            <w:tcW w:w="900" w:type="dxa"/>
          </w:tcPr>
          <w:p w14:paraId="001F9AAF" w14:textId="5C074313" w:rsidR="00CD6662" w:rsidRPr="000736FC" w:rsidRDefault="00CD6662" w:rsidP="000736F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rtl/>
              </w:rPr>
            </w:pPr>
            <w:r w:rsidRPr="0041442B">
              <w:rPr>
                <w:rFonts w:hint="cs"/>
                <w:rtl/>
              </w:rPr>
              <w:t>ج</w:t>
            </w:r>
            <w:r w:rsidRPr="0041442B">
              <w:rPr>
                <w:rtl/>
              </w:rPr>
              <w:t>-1</w:t>
            </w:r>
            <w:r w:rsidRPr="0041442B">
              <w:rPr>
                <w:rFonts w:hint="cs"/>
                <w:rtl/>
              </w:rPr>
              <w:t>،ج</w:t>
            </w:r>
            <w:r w:rsidRPr="0041442B">
              <w:rPr>
                <w:rtl/>
              </w:rPr>
              <w:t xml:space="preserve">-2 </w:t>
            </w:r>
            <w:r w:rsidRPr="0041442B">
              <w:rPr>
                <w:rFonts w:hint="cs"/>
                <w:rtl/>
              </w:rPr>
              <w:t>ج</w:t>
            </w:r>
            <w:r w:rsidRPr="0041442B">
              <w:rPr>
                <w:rtl/>
              </w:rPr>
              <w:t>-3</w:t>
            </w:r>
          </w:p>
        </w:tc>
        <w:tc>
          <w:tcPr>
            <w:tcW w:w="1080" w:type="dxa"/>
          </w:tcPr>
          <w:p w14:paraId="577DEBB6" w14:textId="1805DA53" w:rsidR="00CD6662" w:rsidRPr="000736FC" w:rsidRDefault="00CD6662" w:rsidP="000736FC">
            <w:pPr>
              <w:jc w:val="center"/>
              <w:rPr>
                <w:rFonts w:ascii="Calibri" w:eastAsia="Calibri" w:hAnsi="Calibri" w:cs="Arial"/>
                <w:rtl/>
                <w:lang w:bidi="ar-EG"/>
              </w:rPr>
            </w:pPr>
            <w:r w:rsidRPr="00E07D4E">
              <w:rPr>
                <w:rFonts w:hint="cs"/>
                <w:rtl/>
              </w:rPr>
              <w:t>ب</w:t>
            </w:r>
            <w:r w:rsidRPr="00E07D4E">
              <w:rPr>
                <w:rtl/>
              </w:rPr>
              <w:t>-1</w:t>
            </w:r>
            <w:r w:rsidRPr="00E07D4E">
              <w:rPr>
                <w:rFonts w:hint="cs"/>
                <w:rtl/>
              </w:rPr>
              <w:t>،</w:t>
            </w:r>
            <w:r w:rsidRPr="00E07D4E">
              <w:rPr>
                <w:rtl/>
              </w:rPr>
              <w:t xml:space="preserve"> </w:t>
            </w:r>
            <w:r w:rsidRPr="00E07D4E">
              <w:rPr>
                <w:rFonts w:hint="cs"/>
                <w:rtl/>
              </w:rPr>
              <w:t>ب</w:t>
            </w:r>
            <w:r w:rsidRPr="00E07D4E">
              <w:rPr>
                <w:rtl/>
              </w:rPr>
              <w:t>-2</w:t>
            </w:r>
            <w:r w:rsidRPr="00E07D4E">
              <w:rPr>
                <w:rFonts w:hint="cs"/>
                <w:rtl/>
              </w:rPr>
              <w:t>،</w:t>
            </w:r>
            <w:r w:rsidRPr="00E07D4E">
              <w:rPr>
                <w:rtl/>
              </w:rPr>
              <w:t xml:space="preserve"> </w:t>
            </w:r>
            <w:r w:rsidRPr="00E07D4E">
              <w:rPr>
                <w:rFonts w:hint="cs"/>
                <w:rtl/>
              </w:rPr>
              <w:t>ب</w:t>
            </w:r>
            <w:r w:rsidRPr="00E07D4E">
              <w:rPr>
                <w:rtl/>
              </w:rPr>
              <w:t>-6</w:t>
            </w:r>
          </w:p>
        </w:tc>
        <w:tc>
          <w:tcPr>
            <w:tcW w:w="1069" w:type="dxa"/>
          </w:tcPr>
          <w:p w14:paraId="14C8918B" w14:textId="286A7880" w:rsidR="00CD6662" w:rsidRPr="000736FC" w:rsidRDefault="00CD6662" w:rsidP="009A0CC0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EG"/>
              </w:rPr>
            </w:pPr>
            <w:r w:rsidRPr="00146267">
              <w:rPr>
                <w:rFonts w:hint="cs"/>
                <w:rtl/>
              </w:rPr>
              <w:t>أ</w:t>
            </w:r>
            <w:r w:rsidRPr="00146267">
              <w:rPr>
                <w:rtl/>
              </w:rPr>
              <w:t xml:space="preserve">-1 : </w:t>
            </w:r>
            <w:r w:rsidRPr="00146267">
              <w:rPr>
                <w:rFonts w:hint="cs"/>
                <w:rtl/>
              </w:rPr>
              <w:t>أ</w:t>
            </w:r>
            <w:r w:rsidRPr="00146267">
              <w:rPr>
                <w:rtl/>
              </w:rPr>
              <w:t>-4</w:t>
            </w:r>
          </w:p>
        </w:tc>
        <w:tc>
          <w:tcPr>
            <w:tcW w:w="1134" w:type="dxa"/>
            <w:vAlign w:val="center"/>
          </w:tcPr>
          <w:p w14:paraId="6D843CFD" w14:textId="45D548B5" w:rsidR="00CD6662" w:rsidRPr="000736FC" w:rsidRDefault="00CD6662" w:rsidP="009A0CC0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EG"/>
              </w:rPr>
              <w:t>6</w:t>
            </w:r>
          </w:p>
        </w:tc>
        <w:tc>
          <w:tcPr>
            <w:tcW w:w="4457" w:type="dxa"/>
          </w:tcPr>
          <w:p w14:paraId="0524984C" w14:textId="7955F71E" w:rsidR="00CD6662" w:rsidRPr="000736FC" w:rsidRDefault="00CD6662" w:rsidP="004E0BCA">
            <w:pPr>
              <w:bidi/>
              <w:spacing w:after="0" w:line="240" w:lineRule="auto"/>
              <w:ind w:left="250" w:right="123"/>
              <w:contextualSpacing/>
              <w:rPr>
                <w:rFonts w:ascii="Simplified Arabic" w:eastAsia="Calibri" w:hAnsi="Simplified Arabic" w:cs="Simplified Arabic"/>
                <w:rtl/>
                <w:lang w:bidi="ar-EG"/>
              </w:rPr>
            </w:pPr>
            <w:r w:rsidRPr="00DF27A1">
              <w:rPr>
                <w:rFonts w:hint="cs"/>
                <w:rtl/>
              </w:rPr>
              <w:t>القانون</w:t>
            </w:r>
            <w:r w:rsidRPr="00DF27A1">
              <w:rPr>
                <w:rtl/>
              </w:rPr>
              <w:t xml:space="preserve"> </w:t>
            </w:r>
            <w:r w:rsidRPr="00DF27A1">
              <w:rPr>
                <w:rFonts w:hint="cs"/>
                <w:rtl/>
              </w:rPr>
              <w:t>المتعلق</w:t>
            </w:r>
            <w:r w:rsidRPr="00DF27A1">
              <w:rPr>
                <w:rtl/>
              </w:rPr>
              <w:t xml:space="preserve"> </w:t>
            </w:r>
            <w:r w:rsidRPr="00DF27A1">
              <w:rPr>
                <w:rFonts w:hint="cs"/>
                <w:rtl/>
              </w:rPr>
              <w:t>بالإرشاد</w:t>
            </w:r>
            <w:r w:rsidRPr="00DF27A1">
              <w:rPr>
                <w:rtl/>
              </w:rPr>
              <w:t xml:space="preserve"> </w:t>
            </w:r>
            <w:r w:rsidRPr="00DF27A1">
              <w:rPr>
                <w:rFonts w:hint="cs"/>
                <w:rtl/>
              </w:rPr>
              <w:t>السياحي</w:t>
            </w:r>
          </w:p>
        </w:tc>
      </w:tr>
      <w:tr w:rsidR="00CD6662" w:rsidRPr="000736FC" w14:paraId="6822056B" w14:textId="77777777" w:rsidTr="006C6E4F">
        <w:trPr>
          <w:trHeight w:val="420"/>
          <w:jc w:val="center"/>
        </w:trPr>
        <w:tc>
          <w:tcPr>
            <w:tcW w:w="915" w:type="dxa"/>
          </w:tcPr>
          <w:p w14:paraId="79483207" w14:textId="415CD387" w:rsidR="00CD6662" w:rsidRPr="000736FC" w:rsidRDefault="00CD6662" w:rsidP="000736F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EG"/>
              </w:rPr>
            </w:pPr>
            <w:r w:rsidRPr="00691A8E">
              <w:rPr>
                <w:rFonts w:hint="cs"/>
                <w:rtl/>
              </w:rPr>
              <w:t>د</w:t>
            </w:r>
            <w:r w:rsidRPr="00691A8E">
              <w:rPr>
                <w:rtl/>
              </w:rPr>
              <w:t>-2</w:t>
            </w:r>
            <w:r w:rsidRPr="00691A8E">
              <w:rPr>
                <w:rFonts w:hint="cs"/>
                <w:rtl/>
              </w:rPr>
              <w:t>،</w:t>
            </w:r>
            <w:r w:rsidRPr="00691A8E">
              <w:rPr>
                <w:rtl/>
              </w:rPr>
              <w:t xml:space="preserve"> </w:t>
            </w:r>
            <w:r w:rsidRPr="00691A8E">
              <w:rPr>
                <w:rFonts w:hint="cs"/>
                <w:rtl/>
              </w:rPr>
              <w:t>د</w:t>
            </w:r>
            <w:r w:rsidRPr="00691A8E">
              <w:rPr>
                <w:rtl/>
              </w:rPr>
              <w:t>-3</w:t>
            </w:r>
            <w:r w:rsidRPr="00691A8E">
              <w:rPr>
                <w:rFonts w:hint="cs"/>
                <w:rtl/>
              </w:rPr>
              <w:t>،</w:t>
            </w:r>
            <w:r w:rsidRPr="00691A8E">
              <w:rPr>
                <w:rtl/>
              </w:rPr>
              <w:t xml:space="preserve"> </w:t>
            </w:r>
            <w:r w:rsidRPr="00691A8E">
              <w:rPr>
                <w:rFonts w:hint="cs"/>
                <w:rtl/>
              </w:rPr>
              <w:t>د</w:t>
            </w:r>
            <w:r w:rsidRPr="00691A8E">
              <w:rPr>
                <w:rtl/>
              </w:rPr>
              <w:t>-4</w:t>
            </w:r>
          </w:p>
        </w:tc>
        <w:tc>
          <w:tcPr>
            <w:tcW w:w="900" w:type="dxa"/>
          </w:tcPr>
          <w:p w14:paraId="61B42B5B" w14:textId="1DA50D7D" w:rsidR="00CD6662" w:rsidRPr="000736FC" w:rsidRDefault="00CD6662" w:rsidP="000736F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rtl/>
              </w:rPr>
            </w:pPr>
            <w:r w:rsidRPr="0041442B">
              <w:rPr>
                <w:rFonts w:hint="cs"/>
                <w:rtl/>
              </w:rPr>
              <w:t>ج</w:t>
            </w:r>
            <w:r w:rsidRPr="0041442B">
              <w:rPr>
                <w:rtl/>
              </w:rPr>
              <w:t>-1</w:t>
            </w:r>
            <w:r w:rsidRPr="0041442B">
              <w:rPr>
                <w:rFonts w:hint="cs"/>
                <w:rtl/>
              </w:rPr>
              <w:t>،</w:t>
            </w:r>
            <w:r w:rsidRPr="0041442B">
              <w:rPr>
                <w:rtl/>
              </w:rPr>
              <w:t xml:space="preserve"> </w:t>
            </w:r>
            <w:r w:rsidRPr="0041442B">
              <w:rPr>
                <w:rFonts w:hint="cs"/>
                <w:rtl/>
              </w:rPr>
              <w:t>ج</w:t>
            </w:r>
            <w:r w:rsidRPr="0041442B">
              <w:rPr>
                <w:rtl/>
              </w:rPr>
              <w:t>-3</w:t>
            </w:r>
          </w:p>
        </w:tc>
        <w:tc>
          <w:tcPr>
            <w:tcW w:w="1080" w:type="dxa"/>
          </w:tcPr>
          <w:p w14:paraId="57F022CA" w14:textId="33956DD5" w:rsidR="00CD6662" w:rsidRPr="000736FC" w:rsidRDefault="00CD6662" w:rsidP="000736FC">
            <w:pPr>
              <w:jc w:val="center"/>
              <w:rPr>
                <w:rFonts w:ascii="Calibri" w:eastAsia="Calibri" w:hAnsi="Calibri" w:cs="Arial"/>
                <w:rtl/>
                <w:lang w:bidi="ar-EG"/>
              </w:rPr>
            </w:pPr>
            <w:r w:rsidRPr="00E07D4E">
              <w:rPr>
                <w:rFonts w:hint="cs"/>
                <w:rtl/>
              </w:rPr>
              <w:t>ب</w:t>
            </w:r>
            <w:r w:rsidRPr="00E07D4E">
              <w:rPr>
                <w:rtl/>
              </w:rPr>
              <w:t>-2</w:t>
            </w:r>
            <w:r w:rsidRPr="00E07D4E">
              <w:rPr>
                <w:rFonts w:hint="cs"/>
                <w:rtl/>
              </w:rPr>
              <w:t>،</w:t>
            </w:r>
            <w:r w:rsidRPr="00E07D4E">
              <w:rPr>
                <w:rtl/>
              </w:rPr>
              <w:t xml:space="preserve"> </w:t>
            </w:r>
            <w:r w:rsidRPr="00E07D4E">
              <w:rPr>
                <w:rFonts w:hint="cs"/>
                <w:rtl/>
              </w:rPr>
              <w:t>ب</w:t>
            </w:r>
            <w:r w:rsidRPr="00E07D4E">
              <w:rPr>
                <w:rtl/>
              </w:rPr>
              <w:t>-3</w:t>
            </w:r>
            <w:r w:rsidRPr="00E07D4E">
              <w:rPr>
                <w:rFonts w:hint="cs"/>
                <w:rtl/>
              </w:rPr>
              <w:t>،</w:t>
            </w:r>
            <w:r w:rsidRPr="00E07D4E">
              <w:rPr>
                <w:rtl/>
              </w:rPr>
              <w:t xml:space="preserve"> </w:t>
            </w:r>
            <w:r w:rsidRPr="00E07D4E">
              <w:rPr>
                <w:rFonts w:hint="cs"/>
                <w:rtl/>
              </w:rPr>
              <w:t>ب</w:t>
            </w:r>
            <w:r w:rsidRPr="00E07D4E">
              <w:rPr>
                <w:rtl/>
              </w:rPr>
              <w:t>-4</w:t>
            </w:r>
            <w:r w:rsidRPr="00E07D4E">
              <w:rPr>
                <w:rFonts w:hint="cs"/>
                <w:rtl/>
              </w:rPr>
              <w:t>،</w:t>
            </w:r>
            <w:r w:rsidRPr="00E07D4E">
              <w:rPr>
                <w:rtl/>
              </w:rPr>
              <w:t xml:space="preserve"> </w:t>
            </w:r>
            <w:r w:rsidRPr="00E07D4E">
              <w:rPr>
                <w:rFonts w:hint="cs"/>
                <w:rtl/>
              </w:rPr>
              <w:t>ب</w:t>
            </w:r>
            <w:r w:rsidRPr="00E07D4E">
              <w:rPr>
                <w:rtl/>
              </w:rPr>
              <w:t>-6</w:t>
            </w:r>
            <w:r w:rsidRPr="00E07D4E">
              <w:rPr>
                <w:rFonts w:hint="cs"/>
                <w:rtl/>
              </w:rPr>
              <w:t>،ب</w:t>
            </w:r>
            <w:r w:rsidRPr="00E07D4E">
              <w:rPr>
                <w:rtl/>
              </w:rPr>
              <w:t>-7</w:t>
            </w:r>
          </w:p>
        </w:tc>
        <w:tc>
          <w:tcPr>
            <w:tcW w:w="1069" w:type="dxa"/>
          </w:tcPr>
          <w:p w14:paraId="32738C54" w14:textId="16D9464B" w:rsidR="00CD6662" w:rsidRPr="000736FC" w:rsidRDefault="00CD6662" w:rsidP="009A0CC0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EG"/>
              </w:rPr>
            </w:pPr>
            <w:r w:rsidRPr="00146267">
              <w:rPr>
                <w:rFonts w:hint="cs"/>
                <w:rtl/>
              </w:rPr>
              <w:t>أ</w:t>
            </w:r>
            <w:r w:rsidRPr="00146267">
              <w:rPr>
                <w:rtl/>
              </w:rPr>
              <w:t xml:space="preserve">-1 : </w:t>
            </w:r>
            <w:r w:rsidRPr="00146267">
              <w:rPr>
                <w:rFonts w:hint="cs"/>
                <w:rtl/>
              </w:rPr>
              <w:t>أ</w:t>
            </w:r>
            <w:r w:rsidRPr="00146267">
              <w:rPr>
                <w:rtl/>
              </w:rPr>
              <w:t>-4</w:t>
            </w:r>
          </w:p>
        </w:tc>
        <w:tc>
          <w:tcPr>
            <w:tcW w:w="1134" w:type="dxa"/>
            <w:vAlign w:val="center"/>
          </w:tcPr>
          <w:p w14:paraId="15DB5067" w14:textId="22533287" w:rsidR="00CD6662" w:rsidRPr="000736FC" w:rsidRDefault="00CD6662" w:rsidP="009A0CC0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EG"/>
              </w:rPr>
              <w:t>7</w:t>
            </w:r>
          </w:p>
        </w:tc>
        <w:tc>
          <w:tcPr>
            <w:tcW w:w="4457" w:type="dxa"/>
          </w:tcPr>
          <w:p w14:paraId="702D97A3" w14:textId="77777777" w:rsidR="00280009" w:rsidRDefault="00CD6662" w:rsidP="004E0BCA">
            <w:pPr>
              <w:tabs>
                <w:tab w:val="left" w:pos="374"/>
              </w:tabs>
              <w:bidi/>
              <w:spacing w:after="0" w:line="240" w:lineRule="auto"/>
              <w:ind w:left="250" w:right="123"/>
              <w:contextualSpacing/>
              <w:jc w:val="both"/>
              <w:rPr>
                <w:rFonts w:ascii="Times New Roman" w:eastAsia="Times New Roman" w:hAnsi="Times New Roman" w:cs="Simplified Arabic" w:hint="cs"/>
                <w:rtl/>
                <w:lang w:val="nl-NL" w:eastAsia="nl-NL" w:bidi="ar-EG"/>
              </w:rPr>
            </w:pPr>
            <w:r w:rsidRPr="00DF27A1">
              <w:t xml:space="preserve"> </w:t>
            </w:r>
            <w:r w:rsidRPr="00DF27A1">
              <w:rPr>
                <w:rFonts w:hint="cs"/>
                <w:rtl/>
              </w:rPr>
              <w:t>قانون</w:t>
            </w:r>
            <w:r w:rsidRPr="00DF27A1">
              <w:rPr>
                <w:rtl/>
              </w:rPr>
              <w:t xml:space="preserve"> </w:t>
            </w:r>
            <w:r w:rsidRPr="00DF27A1">
              <w:rPr>
                <w:rFonts w:hint="cs"/>
                <w:rtl/>
              </w:rPr>
              <w:t>العمل</w:t>
            </w:r>
            <w:r w:rsidRPr="00DF27A1">
              <w:rPr>
                <w:rtl/>
              </w:rPr>
              <w:t xml:space="preserve"> </w:t>
            </w:r>
            <w:r w:rsidRPr="00DF27A1">
              <w:rPr>
                <w:rFonts w:hint="cs"/>
                <w:rtl/>
              </w:rPr>
              <w:t>السياحي</w:t>
            </w:r>
            <w:r w:rsidRPr="00DF27A1">
              <w:rPr>
                <w:rtl/>
              </w:rPr>
              <w:t xml:space="preserve"> </w:t>
            </w:r>
            <w:r w:rsidRPr="00DF27A1">
              <w:rPr>
                <w:rFonts w:hint="cs"/>
                <w:rtl/>
              </w:rPr>
              <w:t>والفندقي</w:t>
            </w:r>
            <w:r w:rsidRPr="000A5177">
              <w:rPr>
                <w:rFonts w:ascii="Times New Roman" w:eastAsia="Times New Roman" w:hAnsi="Times New Roman" w:cs="Simplified Arabic"/>
                <w:rtl/>
                <w:lang w:val="nl-NL" w:eastAsia="nl-NL" w:bidi="ar-EG"/>
              </w:rPr>
              <w:t xml:space="preserve"> الجرائم السياحية</w:t>
            </w:r>
            <w:r w:rsidR="00280009">
              <w:rPr>
                <w:rFonts w:ascii="Times New Roman" w:eastAsia="Times New Roman" w:hAnsi="Times New Roman" w:cs="Simplified Arabic" w:hint="cs"/>
                <w:rtl/>
                <w:lang w:val="nl-NL" w:eastAsia="nl-NL" w:bidi="ar-EG"/>
              </w:rPr>
              <w:t xml:space="preserve"> </w:t>
            </w:r>
          </w:p>
          <w:p w14:paraId="19A849C0" w14:textId="201F2C19" w:rsidR="00CD6662" w:rsidRPr="000736FC" w:rsidRDefault="00280009" w:rsidP="00280009">
            <w:pPr>
              <w:tabs>
                <w:tab w:val="left" w:pos="374"/>
              </w:tabs>
              <w:bidi/>
              <w:spacing w:after="0" w:line="240" w:lineRule="auto"/>
              <w:ind w:left="250" w:right="123"/>
              <w:contextualSpacing/>
              <w:jc w:val="both"/>
              <w:rPr>
                <w:rFonts w:ascii="Simplified Arabic" w:eastAsia="Calibri" w:hAnsi="Simplified Arabic" w:cs="Simplified Arabic"/>
                <w:color w:val="000000"/>
                <w:rtl/>
              </w:rPr>
            </w:pPr>
            <w:r>
              <w:rPr>
                <w:rFonts w:ascii="Times New Roman" w:eastAsia="Times New Roman" w:hAnsi="Times New Roman" w:cs="Simplified Arabic" w:hint="cs"/>
                <w:rtl/>
                <w:lang w:val="nl-NL" w:eastAsia="nl-NL" w:bidi="ar-EG"/>
              </w:rPr>
              <w:t>+ اختبار رقم (1)</w:t>
            </w:r>
          </w:p>
        </w:tc>
      </w:tr>
      <w:tr w:rsidR="000736FC" w:rsidRPr="000736FC" w14:paraId="75AF9E26" w14:textId="77777777" w:rsidTr="00BF1F1D">
        <w:trPr>
          <w:trHeight w:val="420"/>
          <w:jc w:val="center"/>
        </w:trPr>
        <w:tc>
          <w:tcPr>
            <w:tcW w:w="915" w:type="dxa"/>
            <w:shd w:val="clear" w:color="auto" w:fill="AEAAAA" w:themeFill="background2" w:themeFillShade="BF"/>
            <w:vAlign w:val="center"/>
          </w:tcPr>
          <w:p w14:paraId="7C36BC53" w14:textId="77777777" w:rsidR="000736FC" w:rsidRPr="000736FC" w:rsidRDefault="000736FC" w:rsidP="000736F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EG"/>
              </w:rPr>
            </w:pPr>
          </w:p>
        </w:tc>
        <w:tc>
          <w:tcPr>
            <w:tcW w:w="900" w:type="dxa"/>
            <w:shd w:val="clear" w:color="auto" w:fill="AEAAAA" w:themeFill="background2" w:themeFillShade="BF"/>
            <w:vAlign w:val="center"/>
          </w:tcPr>
          <w:p w14:paraId="5AE3AFEA" w14:textId="77777777" w:rsidR="000736FC" w:rsidRPr="000736FC" w:rsidRDefault="000736FC" w:rsidP="000736F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rtl/>
              </w:rPr>
            </w:pPr>
          </w:p>
        </w:tc>
        <w:tc>
          <w:tcPr>
            <w:tcW w:w="1080" w:type="dxa"/>
            <w:shd w:val="clear" w:color="auto" w:fill="AEAAAA" w:themeFill="background2" w:themeFillShade="BF"/>
          </w:tcPr>
          <w:p w14:paraId="6BE09645" w14:textId="77777777" w:rsidR="000736FC" w:rsidRPr="000736FC" w:rsidRDefault="000736FC" w:rsidP="000736FC">
            <w:pPr>
              <w:rPr>
                <w:rFonts w:ascii="Calibri" w:eastAsia="Calibri" w:hAnsi="Calibri" w:cs="Arial"/>
              </w:rPr>
            </w:pPr>
          </w:p>
        </w:tc>
        <w:tc>
          <w:tcPr>
            <w:tcW w:w="1069" w:type="dxa"/>
            <w:shd w:val="clear" w:color="auto" w:fill="AEAAAA" w:themeFill="background2" w:themeFillShade="BF"/>
            <w:vAlign w:val="center"/>
          </w:tcPr>
          <w:p w14:paraId="21F1D559" w14:textId="77777777" w:rsidR="000736FC" w:rsidRPr="000736FC" w:rsidRDefault="000736FC" w:rsidP="000736F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EAAAA" w:themeFill="background2" w:themeFillShade="BF"/>
            <w:vAlign w:val="center"/>
          </w:tcPr>
          <w:p w14:paraId="5592699C" w14:textId="77777777" w:rsidR="000736FC" w:rsidRPr="000736FC" w:rsidRDefault="000736FC" w:rsidP="009A0CC0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EG"/>
              </w:rPr>
            </w:pPr>
          </w:p>
        </w:tc>
        <w:tc>
          <w:tcPr>
            <w:tcW w:w="4457" w:type="dxa"/>
            <w:shd w:val="clear" w:color="auto" w:fill="AEAAAA" w:themeFill="background2" w:themeFillShade="BF"/>
          </w:tcPr>
          <w:p w14:paraId="6CEA5AF0" w14:textId="77777777" w:rsidR="000736FC" w:rsidRPr="000736FC" w:rsidRDefault="000736FC" w:rsidP="000736FC">
            <w:pPr>
              <w:bidi/>
              <w:spacing w:after="0" w:line="240" w:lineRule="auto"/>
              <w:ind w:left="194" w:right="123"/>
              <w:jc w:val="center"/>
              <w:rPr>
                <w:rFonts w:ascii="Simplified Arabic" w:eastAsia="Calibri" w:hAnsi="Simplified Arabic" w:cs="Simplified Arabic"/>
                <w:lang w:bidi="ar-EG"/>
              </w:rPr>
            </w:pPr>
          </w:p>
        </w:tc>
      </w:tr>
      <w:tr w:rsidR="00CD6662" w:rsidRPr="000736FC" w14:paraId="3B8B7693" w14:textId="77777777" w:rsidTr="00FF325F">
        <w:trPr>
          <w:trHeight w:val="420"/>
          <w:jc w:val="center"/>
        </w:trPr>
        <w:tc>
          <w:tcPr>
            <w:tcW w:w="915" w:type="dxa"/>
          </w:tcPr>
          <w:p w14:paraId="6D530679" w14:textId="1ECE9479" w:rsidR="00CD6662" w:rsidRPr="000736FC" w:rsidRDefault="00CD6662" w:rsidP="000736F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EG"/>
              </w:rPr>
            </w:pPr>
            <w:r w:rsidRPr="00F67E0B">
              <w:rPr>
                <w:rFonts w:hint="cs"/>
                <w:rtl/>
              </w:rPr>
              <w:t>د</w:t>
            </w:r>
            <w:r w:rsidRPr="00F67E0B">
              <w:rPr>
                <w:rtl/>
              </w:rPr>
              <w:t>-4</w:t>
            </w:r>
            <w:r w:rsidRPr="00F67E0B">
              <w:rPr>
                <w:rFonts w:hint="cs"/>
                <w:rtl/>
              </w:rPr>
              <w:t>،د</w:t>
            </w:r>
            <w:r w:rsidRPr="00F67E0B">
              <w:rPr>
                <w:rtl/>
              </w:rPr>
              <w:t>-5</w:t>
            </w:r>
          </w:p>
        </w:tc>
        <w:tc>
          <w:tcPr>
            <w:tcW w:w="900" w:type="dxa"/>
          </w:tcPr>
          <w:p w14:paraId="252C34BD" w14:textId="753F689F" w:rsidR="00CD6662" w:rsidRPr="000736FC" w:rsidRDefault="00CD6662" w:rsidP="000736F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rtl/>
              </w:rPr>
            </w:pPr>
            <w:r w:rsidRPr="002F5671">
              <w:rPr>
                <w:rFonts w:hint="cs"/>
                <w:rtl/>
              </w:rPr>
              <w:t>ج</w:t>
            </w:r>
            <w:r w:rsidRPr="002F5671">
              <w:rPr>
                <w:rtl/>
              </w:rPr>
              <w:t>-2</w:t>
            </w:r>
            <w:r w:rsidRPr="002F5671">
              <w:rPr>
                <w:rFonts w:hint="cs"/>
                <w:rtl/>
              </w:rPr>
              <w:t>،</w:t>
            </w:r>
            <w:r w:rsidRPr="002F5671">
              <w:rPr>
                <w:rtl/>
              </w:rPr>
              <w:t xml:space="preserve"> </w:t>
            </w:r>
            <w:r w:rsidRPr="002F5671">
              <w:rPr>
                <w:rFonts w:hint="cs"/>
                <w:rtl/>
              </w:rPr>
              <w:t>ج</w:t>
            </w:r>
            <w:r w:rsidRPr="002F5671">
              <w:rPr>
                <w:rtl/>
              </w:rPr>
              <w:t>-3</w:t>
            </w:r>
          </w:p>
        </w:tc>
        <w:tc>
          <w:tcPr>
            <w:tcW w:w="1080" w:type="dxa"/>
          </w:tcPr>
          <w:p w14:paraId="2BEFF5FA" w14:textId="26242EF6" w:rsidR="00CD6662" w:rsidRPr="000736FC" w:rsidRDefault="00CD6662" w:rsidP="000736FC">
            <w:pPr>
              <w:jc w:val="center"/>
              <w:rPr>
                <w:rFonts w:ascii="Calibri" w:eastAsia="Calibri" w:hAnsi="Calibri" w:cs="Arial"/>
                <w:rtl/>
                <w:lang w:bidi="ar-EG"/>
              </w:rPr>
            </w:pPr>
            <w:r w:rsidRPr="00800DC1">
              <w:rPr>
                <w:rFonts w:hint="cs"/>
                <w:rtl/>
              </w:rPr>
              <w:t>ب</w:t>
            </w:r>
            <w:r w:rsidRPr="00800DC1">
              <w:rPr>
                <w:rtl/>
              </w:rPr>
              <w:t>-1</w:t>
            </w:r>
            <w:r w:rsidRPr="00800DC1">
              <w:rPr>
                <w:rFonts w:hint="cs"/>
                <w:rtl/>
              </w:rPr>
              <w:t>،</w:t>
            </w:r>
            <w:r w:rsidRPr="00800DC1">
              <w:rPr>
                <w:rtl/>
              </w:rPr>
              <w:t xml:space="preserve"> </w:t>
            </w:r>
            <w:r w:rsidRPr="00800DC1">
              <w:rPr>
                <w:rFonts w:hint="cs"/>
                <w:rtl/>
              </w:rPr>
              <w:t>ب</w:t>
            </w:r>
            <w:r w:rsidRPr="00800DC1">
              <w:rPr>
                <w:rtl/>
              </w:rPr>
              <w:t>-2</w:t>
            </w:r>
            <w:r w:rsidRPr="00800DC1">
              <w:rPr>
                <w:rFonts w:hint="cs"/>
                <w:rtl/>
              </w:rPr>
              <w:t>،</w:t>
            </w:r>
            <w:r w:rsidRPr="00800DC1">
              <w:rPr>
                <w:rtl/>
              </w:rPr>
              <w:t xml:space="preserve"> </w:t>
            </w:r>
            <w:r w:rsidRPr="00800DC1">
              <w:rPr>
                <w:rFonts w:hint="cs"/>
                <w:rtl/>
              </w:rPr>
              <w:t>ب</w:t>
            </w:r>
            <w:r w:rsidRPr="00800DC1">
              <w:rPr>
                <w:rtl/>
              </w:rPr>
              <w:t>-6</w:t>
            </w:r>
          </w:p>
        </w:tc>
        <w:tc>
          <w:tcPr>
            <w:tcW w:w="1069" w:type="dxa"/>
            <w:vAlign w:val="center"/>
          </w:tcPr>
          <w:p w14:paraId="2FBC3DF4" w14:textId="1130CA1E" w:rsidR="00CD6662" w:rsidRPr="000736FC" w:rsidRDefault="00CD6662" w:rsidP="000736F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EG"/>
              </w:rPr>
            </w:pPr>
            <w:r w:rsidRPr="000A5177">
              <w:rPr>
                <w:rFonts w:ascii="Times New Roman" w:eastAsia="Times New Roman" w:hAnsi="Times New Roman" w:cs="Simplified Arabic"/>
                <w:rtl/>
                <w:lang w:val="nl-NL" w:eastAsia="nl-NL" w:bidi="ar-EG"/>
              </w:rPr>
              <w:t>أ-3</w:t>
            </w:r>
            <w:r>
              <w:rPr>
                <w:rFonts w:ascii="Times New Roman" w:eastAsia="Times New Roman" w:hAnsi="Times New Roman" w:cs="Simplified Arabic" w:hint="cs"/>
                <w:rtl/>
                <w:lang w:val="nl-NL" w:eastAsia="nl-NL" w:bidi="ar-EG"/>
              </w:rPr>
              <w:t xml:space="preserve">، </w:t>
            </w:r>
            <w:r w:rsidRPr="00F83BCF">
              <w:rPr>
                <w:rFonts w:ascii="Times New Roman" w:eastAsia="Times New Roman" w:hAnsi="Times New Roman" w:cs="Simplified Arabic" w:hint="cs"/>
                <w:rtl/>
                <w:lang w:val="nl-NL" w:eastAsia="nl-NL" w:bidi="ar-EG"/>
              </w:rPr>
              <w:t>أ-5</w:t>
            </w:r>
          </w:p>
        </w:tc>
        <w:tc>
          <w:tcPr>
            <w:tcW w:w="1134" w:type="dxa"/>
            <w:vAlign w:val="center"/>
          </w:tcPr>
          <w:p w14:paraId="63A19414" w14:textId="6CC638A9" w:rsidR="00CD6662" w:rsidRPr="000736FC" w:rsidRDefault="00CD6662" w:rsidP="009A0CC0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EG"/>
              </w:rPr>
              <w:t>8</w:t>
            </w:r>
          </w:p>
        </w:tc>
        <w:tc>
          <w:tcPr>
            <w:tcW w:w="4457" w:type="dxa"/>
          </w:tcPr>
          <w:p w14:paraId="48BAA652" w14:textId="5A84426C" w:rsidR="00CD6662" w:rsidRPr="000736FC" w:rsidRDefault="00CD6662" w:rsidP="004E0BCA">
            <w:pPr>
              <w:tabs>
                <w:tab w:val="left" w:pos="374"/>
              </w:tabs>
              <w:bidi/>
              <w:spacing w:after="0" w:line="240" w:lineRule="auto"/>
              <w:ind w:left="250" w:right="123"/>
              <w:contextualSpacing/>
              <w:jc w:val="both"/>
              <w:rPr>
                <w:rFonts w:ascii="Simplified Arabic" w:eastAsia="Calibri" w:hAnsi="Simplified Arabic" w:cs="Simplified Arabic"/>
                <w:color w:val="000000"/>
                <w:rtl/>
              </w:rPr>
            </w:pPr>
            <w:r w:rsidRPr="000A5177">
              <w:rPr>
                <w:rFonts w:ascii="Times New Roman" w:eastAsia="Times New Roman" w:hAnsi="Times New Roman" w:cs="Simplified Arabic"/>
                <w:rtl/>
                <w:lang w:val="nl-NL" w:eastAsia="nl-NL" w:bidi="ar-EG"/>
              </w:rPr>
              <w:t>قانون الشركات السياحية</w:t>
            </w:r>
          </w:p>
        </w:tc>
      </w:tr>
      <w:tr w:rsidR="00CD6662" w:rsidRPr="000736FC" w14:paraId="1B296EB1" w14:textId="77777777" w:rsidTr="00FF325F">
        <w:trPr>
          <w:trHeight w:val="420"/>
          <w:jc w:val="center"/>
        </w:trPr>
        <w:tc>
          <w:tcPr>
            <w:tcW w:w="915" w:type="dxa"/>
          </w:tcPr>
          <w:p w14:paraId="7050B69F" w14:textId="7622AF9C" w:rsidR="00CD6662" w:rsidRPr="000736FC" w:rsidRDefault="00CD6662" w:rsidP="000736F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EG"/>
              </w:rPr>
            </w:pPr>
            <w:r w:rsidRPr="00F67E0B">
              <w:rPr>
                <w:rFonts w:hint="cs"/>
                <w:rtl/>
              </w:rPr>
              <w:t>د</w:t>
            </w:r>
            <w:r w:rsidRPr="00F67E0B">
              <w:rPr>
                <w:rtl/>
              </w:rPr>
              <w:t>-5</w:t>
            </w:r>
            <w:r w:rsidRPr="00F67E0B">
              <w:rPr>
                <w:rFonts w:hint="cs"/>
                <w:rtl/>
              </w:rPr>
              <w:t>،</w:t>
            </w:r>
            <w:r w:rsidRPr="00F67E0B">
              <w:rPr>
                <w:rtl/>
              </w:rPr>
              <w:t xml:space="preserve"> </w:t>
            </w:r>
            <w:r w:rsidRPr="00F67E0B">
              <w:rPr>
                <w:rFonts w:hint="cs"/>
                <w:rtl/>
              </w:rPr>
              <w:t>د</w:t>
            </w:r>
            <w:r w:rsidRPr="00F67E0B">
              <w:rPr>
                <w:rtl/>
              </w:rPr>
              <w:t>-4</w:t>
            </w:r>
            <w:r w:rsidRPr="00F67E0B">
              <w:rPr>
                <w:rFonts w:hint="cs"/>
                <w:rtl/>
              </w:rPr>
              <w:t>،</w:t>
            </w:r>
            <w:r w:rsidRPr="00F67E0B">
              <w:rPr>
                <w:rtl/>
              </w:rPr>
              <w:t xml:space="preserve"> </w:t>
            </w:r>
            <w:r w:rsidRPr="00F67E0B">
              <w:rPr>
                <w:rFonts w:hint="cs"/>
                <w:rtl/>
              </w:rPr>
              <w:t>د</w:t>
            </w:r>
            <w:r w:rsidRPr="00F67E0B">
              <w:rPr>
                <w:rtl/>
              </w:rPr>
              <w:t>-2</w:t>
            </w:r>
          </w:p>
        </w:tc>
        <w:tc>
          <w:tcPr>
            <w:tcW w:w="900" w:type="dxa"/>
          </w:tcPr>
          <w:p w14:paraId="637AEE11" w14:textId="1C9D9D17" w:rsidR="00CD6662" w:rsidRPr="000736FC" w:rsidRDefault="00CD6662" w:rsidP="000736F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rtl/>
              </w:rPr>
            </w:pPr>
            <w:r w:rsidRPr="002F5671">
              <w:rPr>
                <w:rFonts w:hint="cs"/>
                <w:rtl/>
              </w:rPr>
              <w:t>ج</w:t>
            </w:r>
            <w:r w:rsidRPr="002F5671">
              <w:rPr>
                <w:rtl/>
              </w:rPr>
              <w:t>-1</w:t>
            </w:r>
            <w:r w:rsidRPr="002F5671">
              <w:rPr>
                <w:rFonts w:hint="cs"/>
                <w:rtl/>
              </w:rPr>
              <w:t>،</w:t>
            </w:r>
            <w:r w:rsidRPr="002F5671">
              <w:rPr>
                <w:rtl/>
              </w:rPr>
              <w:t xml:space="preserve"> </w:t>
            </w:r>
            <w:r w:rsidRPr="002F5671">
              <w:rPr>
                <w:rFonts w:hint="cs"/>
                <w:rtl/>
              </w:rPr>
              <w:t>ج</w:t>
            </w:r>
            <w:r w:rsidRPr="002F5671">
              <w:rPr>
                <w:rtl/>
              </w:rPr>
              <w:t>-4</w:t>
            </w:r>
          </w:p>
        </w:tc>
        <w:tc>
          <w:tcPr>
            <w:tcW w:w="1080" w:type="dxa"/>
          </w:tcPr>
          <w:p w14:paraId="7E0BE933" w14:textId="552A54C7" w:rsidR="00CD6662" w:rsidRPr="000736FC" w:rsidRDefault="00CD6662" w:rsidP="000736FC">
            <w:pPr>
              <w:jc w:val="center"/>
              <w:rPr>
                <w:rFonts w:ascii="Calibri" w:eastAsia="Calibri" w:hAnsi="Calibri" w:cs="Arial"/>
                <w:rtl/>
                <w:lang w:bidi="ar-EG"/>
              </w:rPr>
            </w:pPr>
            <w:r w:rsidRPr="00800DC1">
              <w:rPr>
                <w:rFonts w:hint="cs"/>
                <w:rtl/>
              </w:rPr>
              <w:t>ب</w:t>
            </w:r>
            <w:r w:rsidRPr="00800DC1">
              <w:rPr>
                <w:rtl/>
              </w:rPr>
              <w:t>-1</w:t>
            </w:r>
            <w:r w:rsidRPr="00800DC1">
              <w:rPr>
                <w:rFonts w:hint="cs"/>
                <w:rtl/>
              </w:rPr>
              <w:t>،</w:t>
            </w:r>
            <w:r w:rsidRPr="00800DC1">
              <w:rPr>
                <w:rtl/>
              </w:rPr>
              <w:t xml:space="preserve"> </w:t>
            </w:r>
            <w:r w:rsidRPr="00800DC1">
              <w:rPr>
                <w:rFonts w:hint="cs"/>
                <w:rtl/>
              </w:rPr>
              <w:t>ب</w:t>
            </w:r>
            <w:r w:rsidRPr="00800DC1">
              <w:rPr>
                <w:rtl/>
              </w:rPr>
              <w:t>-2</w:t>
            </w:r>
            <w:r w:rsidRPr="00800DC1">
              <w:rPr>
                <w:rFonts w:hint="cs"/>
                <w:rtl/>
              </w:rPr>
              <w:t>،</w:t>
            </w:r>
            <w:r w:rsidRPr="00800DC1">
              <w:rPr>
                <w:rtl/>
              </w:rPr>
              <w:t xml:space="preserve"> </w:t>
            </w:r>
            <w:r w:rsidRPr="00800DC1">
              <w:rPr>
                <w:rFonts w:hint="cs"/>
                <w:rtl/>
              </w:rPr>
              <w:t>ب</w:t>
            </w:r>
            <w:r w:rsidRPr="00800DC1">
              <w:rPr>
                <w:rtl/>
              </w:rPr>
              <w:t>-4</w:t>
            </w:r>
          </w:p>
        </w:tc>
        <w:tc>
          <w:tcPr>
            <w:tcW w:w="1069" w:type="dxa"/>
            <w:vAlign w:val="center"/>
          </w:tcPr>
          <w:p w14:paraId="29FE405E" w14:textId="17C69C18" w:rsidR="00CD6662" w:rsidRPr="000736FC" w:rsidRDefault="00CD6662" w:rsidP="000736F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EG"/>
              </w:rPr>
            </w:pPr>
            <w:r w:rsidRPr="000A5177">
              <w:rPr>
                <w:rFonts w:ascii="Times New Roman" w:eastAsia="Times New Roman" w:hAnsi="Times New Roman" w:cs="Simplified Arabic"/>
                <w:rtl/>
                <w:lang w:val="nl-NL" w:eastAsia="nl-NL" w:bidi="ar-EG"/>
              </w:rPr>
              <w:t>أ-2</w:t>
            </w:r>
            <w:r>
              <w:rPr>
                <w:rFonts w:ascii="Times New Roman" w:eastAsia="Times New Roman" w:hAnsi="Times New Roman" w:cs="Simplified Arabic" w:hint="cs"/>
                <w:rtl/>
                <w:lang w:val="nl-NL" w:eastAsia="nl-NL" w:bidi="ar-EG"/>
              </w:rPr>
              <w:t xml:space="preserve">، </w:t>
            </w:r>
            <w:r w:rsidRPr="00F83BCF">
              <w:rPr>
                <w:rFonts w:ascii="Times New Roman" w:eastAsia="Times New Roman" w:hAnsi="Times New Roman" w:cs="Simplified Arabic" w:hint="cs"/>
                <w:rtl/>
                <w:lang w:val="nl-NL" w:eastAsia="nl-NL" w:bidi="ar-EG"/>
              </w:rPr>
              <w:t>أ-4</w:t>
            </w:r>
          </w:p>
        </w:tc>
        <w:tc>
          <w:tcPr>
            <w:tcW w:w="1134" w:type="dxa"/>
            <w:vAlign w:val="center"/>
          </w:tcPr>
          <w:p w14:paraId="19F80CEC" w14:textId="0B78A083" w:rsidR="00CD6662" w:rsidRPr="000736FC" w:rsidRDefault="00CD6662" w:rsidP="009A0CC0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EG"/>
              </w:rPr>
              <w:t>9</w:t>
            </w:r>
          </w:p>
        </w:tc>
        <w:tc>
          <w:tcPr>
            <w:tcW w:w="4457" w:type="dxa"/>
          </w:tcPr>
          <w:p w14:paraId="5C148B1B" w14:textId="575B79FE" w:rsidR="00CD6662" w:rsidRPr="000736FC" w:rsidRDefault="00CD6662" w:rsidP="004E0BCA">
            <w:pPr>
              <w:tabs>
                <w:tab w:val="left" w:pos="374"/>
              </w:tabs>
              <w:bidi/>
              <w:spacing w:after="0" w:line="240" w:lineRule="auto"/>
              <w:ind w:left="250" w:right="123"/>
              <w:contextualSpacing/>
              <w:jc w:val="both"/>
              <w:rPr>
                <w:rFonts w:ascii="Simplified Arabic" w:eastAsia="Calibri" w:hAnsi="Simplified Arabic" w:cs="Simplified Arabic"/>
                <w:color w:val="000000"/>
                <w:rtl/>
              </w:rPr>
            </w:pPr>
            <w:r w:rsidRPr="000A5177">
              <w:rPr>
                <w:rFonts w:ascii="Times New Roman" w:eastAsia="Times New Roman" w:hAnsi="Times New Roman" w:cs="Simplified Arabic"/>
                <w:rtl/>
                <w:lang w:val="nl-NL" w:eastAsia="nl-NL" w:bidi="ar-EG"/>
              </w:rPr>
              <w:t>حقوق الملكية الفكرية</w:t>
            </w:r>
          </w:p>
        </w:tc>
      </w:tr>
      <w:tr w:rsidR="00CD6662" w:rsidRPr="000736FC" w14:paraId="0D992CB9" w14:textId="77777777" w:rsidTr="00FF325F">
        <w:trPr>
          <w:trHeight w:val="420"/>
          <w:jc w:val="center"/>
        </w:trPr>
        <w:tc>
          <w:tcPr>
            <w:tcW w:w="915" w:type="dxa"/>
          </w:tcPr>
          <w:p w14:paraId="1F8834A6" w14:textId="2BB7E2B8" w:rsidR="00CD6662" w:rsidRPr="000736FC" w:rsidRDefault="00CD6662" w:rsidP="000736F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EG"/>
              </w:rPr>
            </w:pPr>
            <w:r w:rsidRPr="00F67E0B">
              <w:rPr>
                <w:rFonts w:hint="cs"/>
                <w:rtl/>
              </w:rPr>
              <w:t>د</w:t>
            </w:r>
            <w:r w:rsidRPr="00F67E0B">
              <w:rPr>
                <w:rtl/>
              </w:rPr>
              <w:t>-3</w:t>
            </w:r>
          </w:p>
        </w:tc>
        <w:tc>
          <w:tcPr>
            <w:tcW w:w="900" w:type="dxa"/>
          </w:tcPr>
          <w:p w14:paraId="47588E8F" w14:textId="65A0429C" w:rsidR="00CD6662" w:rsidRPr="000736FC" w:rsidRDefault="00CD6662" w:rsidP="000736F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rtl/>
              </w:rPr>
            </w:pPr>
            <w:r w:rsidRPr="002F5671">
              <w:rPr>
                <w:rFonts w:hint="cs"/>
                <w:rtl/>
              </w:rPr>
              <w:t>ج</w:t>
            </w:r>
            <w:r w:rsidRPr="002F5671">
              <w:rPr>
                <w:rtl/>
              </w:rPr>
              <w:t xml:space="preserve">-1 </w:t>
            </w:r>
            <w:r w:rsidRPr="002F5671">
              <w:rPr>
                <w:rFonts w:hint="cs"/>
                <w:rtl/>
              </w:rPr>
              <w:t>،</w:t>
            </w:r>
            <w:r w:rsidRPr="002F5671">
              <w:rPr>
                <w:rtl/>
              </w:rPr>
              <w:t xml:space="preserve"> </w:t>
            </w:r>
            <w:r w:rsidRPr="002F5671">
              <w:rPr>
                <w:rFonts w:hint="cs"/>
                <w:rtl/>
              </w:rPr>
              <w:t>ج</w:t>
            </w:r>
            <w:r w:rsidRPr="002F5671">
              <w:rPr>
                <w:rtl/>
              </w:rPr>
              <w:t xml:space="preserve">-2 </w:t>
            </w:r>
            <w:r w:rsidRPr="002F5671">
              <w:rPr>
                <w:rFonts w:hint="cs"/>
                <w:rtl/>
              </w:rPr>
              <w:t>،ج</w:t>
            </w:r>
            <w:r w:rsidRPr="002F5671">
              <w:rPr>
                <w:rtl/>
              </w:rPr>
              <w:t>-3</w:t>
            </w:r>
          </w:p>
        </w:tc>
        <w:tc>
          <w:tcPr>
            <w:tcW w:w="1080" w:type="dxa"/>
          </w:tcPr>
          <w:p w14:paraId="2B61DE04" w14:textId="54034616" w:rsidR="00CD6662" w:rsidRPr="000736FC" w:rsidRDefault="00CD6662" w:rsidP="000736FC">
            <w:pPr>
              <w:jc w:val="center"/>
              <w:rPr>
                <w:rFonts w:ascii="Calibri" w:eastAsia="Calibri" w:hAnsi="Calibri" w:cs="Arial"/>
              </w:rPr>
            </w:pPr>
            <w:r w:rsidRPr="00800DC1">
              <w:rPr>
                <w:rFonts w:hint="cs"/>
                <w:rtl/>
              </w:rPr>
              <w:t>ب</w:t>
            </w:r>
            <w:r w:rsidRPr="00800DC1">
              <w:rPr>
                <w:rtl/>
              </w:rPr>
              <w:t>-3</w:t>
            </w:r>
          </w:p>
        </w:tc>
        <w:tc>
          <w:tcPr>
            <w:tcW w:w="1069" w:type="dxa"/>
            <w:vAlign w:val="center"/>
          </w:tcPr>
          <w:p w14:paraId="648EFFAA" w14:textId="395F0B3A" w:rsidR="00CD6662" w:rsidRPr="000736FC" w:rsidRDefault="00CD6662" w:rsidP="000736F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EG"/>
              </w:rPr>
            </w:pPr>
            <w:r w:rsidRPr="000A5177">
              <w:rPr>
                <w:rFonts w:ascii="Times New Roman" w:eastAsia="Times New Roman" w:hAnsi="Times New Roman" w:cs="Simplified Arabic"/>
                <w:rtl/>
                <w:lang w:val="nl-NL" w:eastAsia="nl-NL" w:bidi="ar-EG"/>
              </w:rPr>
              <w:t>أ-1</w:t>
            </w:r>
            <w:r>
              <w:rPr>
                <w:rFonts w:ascii="Times New Roman" w:eastAsia="Times New Roman" w:hAnsi="Times New Roman" w:cs="Simplified Arabic" w:hint="cs"/>
                <w:rtl/>
                <w:lang w:val="nl-NL" w:eastAsia="nl-NL" w:bidi="ar-EG"/>
              </w:rPr>
              <w:t xml:space="preserve">، </w:t>
            </w:r>
            <w:r>
              <w:rPr>
                <w:rFonts w:ascii="Times New Roman" w:eastAsia="Times New Roman" w:hAnsi="Times New Roman" w:cs="Simplified Arabic"/>
                <w:rtl/>
                <w:lang w:val="nl-NL" w:eastAsia="nl-NL" w:bidi="ar-EG"/>
              </w:rPr>
              <w:t>أ-3</w:t>
            </w:r>
          </w:p>
        </w:tc>
        <w:tc>
          <w:tcPr>
            <w:tcW w:w="1134" w:type="dxa"/>
            <w:vAlign w:val="center"/>
          </w:tcPr>
          <w:p w14:paraId="5CF31025" w14:textId="31B7E50E" w:rsidR="00CD6662" w:rsidRPr="000736FC" w:rsidRDefault="00CD6662" w:rsidP="009A0CC0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EG"/>
              </w:rPr>
              <w:t>10</w:t>
            </w:r>
          </w:p>
        </w:tc>
        <w:tc>
          <w:tcPr>
            <w:tcW w:w="4457" w:type="dxa"/>
          </w:tcPr>
          <w:p w14:paraId="73BF5127" w14:textId="58A3706D" w:rsidR="00CD6662" w:rsidRPr="000736FC" w:rsidRDefault="00CD6662" w:rsidP="004E0BCA">
            <w:pPr>
              <w:tabs>
                <w:tab w:val="left" w:pos="374"/>
              </w:tabs>
              <w:bidi/>
              <w:spacing w:after="0" w:line="240" w:lineRule="auto"/>
              <w:ind w:left="250" w:right="123"/>
              <w:contextualSpacing/>
              <w:jc w:val="both"/>
              <w:rPr>
                <w:rFonts w:ascii="Simplified Arabic" w:eastAsia="Calibri" w:hAnsi="Simplified Arabic" w:cs="Simplified Arabic"/>
                <w:color w:val="000000"/>
              </w:rPr>
            </w:pPr>
            <w:r w:rsidRPr="00F83BCF">
              <w:rPr>
                <w:rFonts w:ascii="Times New Roman" w:eastAsia="Times New Roman" w:hAnsi="Times New Roman" w:cs="Simplified Arabic"/>
                <w:rtl/>
                <w:lang w:val="nl-NL" w:eastAsia="nl-NL" w:bidi="ar-EG"/>
              </w:rPr>
              <w:t>تعريف المنشأة الفندقية والسياحية</w:t>
            </w:r>
            <w:r w:rsidRPr="00F83BCF">
              <w:rPr>
                <w:rFonts w:ascii="Times New Roman" w:eastAsia="Times New Roman" w:hAnsi="Times New Roman" w:cs="Simplified Arabic"/>
                <w:lang w:val="nl-NL" w:eastAsia="nl-NL" w:bidi="ar-EG"/>
              </w:rPr>
              <w:t xml:space="preserve"> </w:t>
            </w:r>
            <w:r w:rsidRPr="00F83BCF">
              <w:rPr>
                <w:rFonts w:ascii="Times New Roman" w:eastAsia="Times New Roman" w:hAnsi="Times New Roman" w:cs="Simplified Arabic"/>
                <w:rtl/>
                <w:lang w:val="nl-NL" w:eastAsia="nl-NL" w:bidi="ar-EG"/>
              </w:rPr>
              <w:t>شروط وأجراءات الترخيص بأنشاء منشأة سياحية وفندقية</w:t>
            </w:r>
          </w:p>
        </w:tc>
      </w:tr>
      <w:tr w:rsidR="00ED202C" w:rsidRPr="000736FC" w14:paraId="296F73CF" w14:textId="77777777" w:rsidTr="00CC5081">
        <w:trPr>
          <w:trHeight w:val="420"/>
          <w:jc w:val="center"/>
        </w:trPr>
        <w:tc>
          <w:tcPr>
            <w:tcW w:w="915" w:type="dxa"/>
            <w:vAlign w:val="center"/>
          </w:tcPr>
          <w:p w14:paraId="485569E2" w14:textId="7DF131A4" w:rsidR="00ED202C" w:rsidRPr="000736FC" w:rsidRDefault="00223549" w:rsidP="000736F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EG"/>
              </w:rPr>
            </w:pPr>
            <w:r w:rsidRPr="00223549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EG"/>
              </w:rPr>
              <w:t>د</w:t>
            </w:r>
            <w:r w:rsidRPr="00223549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EG"/>
              </w:rPr>
              <w:t>-1</w:t>
            </w:r>
            <w:r w:rsidRPr="00223549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EG"/>
              </w:rPr>
              <w:t>،</w:t>
            </w:r>
            <w:r w:rsidRPr="00223549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223549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EG"/>
              </w:rPr>
              <w:t>د</w:t>
            </w:r>
            <w:r w:rsidRPr="00223549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EG"/>
              </w:rPr>
              <w:t>-</w:t>
            </w:r>
            <w:r w:rsidRPr="00223549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EG"/>
              </w:rPr>
              <w:lastRenderedPageBreak/>
              <w:t>2</w:t>
            </w:r>
            <w:r w:rsidRPr="00223549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EG"/>
              </w:rPr>
              <w:t>،</w:t>
            </w:r>
            <w:r w:rsidRPr="00223549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="00CD6662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0FCBD12E" w14:textId="290A5445" w:rsidR="00ED202C" w:rsidRPr="000736FC" w:rsidRDefault="008267C1" w:rsidP="000736F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rtl/>
              </w:rPr>
            </w:pPr>
            <w:r w:rsidRPr="008267C1">
              <w:rPr>
                <w:rFonts w:ascii="Simplified Arabic" w:eastAsia="Calibri" w:hAnsi="Simplified Arabic" w:cs="Simplified Arabic" w:hint="cs"/>
                <w:rtl/>
              </w:rPr>
              <w:lastRenderedPageBreak/>
              <w:t>ج</w:t>
            </w:r>
            <w:r w:rsidRPr="008267C1">
              <w:rPr>
                <w:rFonts w:ascii="Simplified Arabic" w:eastAsia="Calibri" w:hAnsi="Simplified Arabic" w:cs="Simplified Arabic"/>
                <w:rtl/>
              </w:rPr>
              <w:t>-1</w:t>
            </w:r>
            <w:r w:rsidRPr="008267C1">
              <w:rPr>
                <w:rFonts w:ascii="Simplified Arabic" w:eastAsia="Calibri" w:hAnsi="Simplified Arabic" w:cs="Simplified Arabic" w:hint="cs"/>
                <w:rtl/>
              </w:rPr>
              <w:t>،</w:t>
            </w:r>
            <w:r w:rsidRPr="008267C1">
              <w:rPr>
                <w:rFonts w:ascii="Simplified Arabic" w:eastAsia="Calibri" w:hAnsi="Simplified Arabic" w:cs="Simplified Arabic"/>
                <w:rtl/>
              </w:rPr>
              <w:t xml:space="preserve"> </w:t>
            </w:r>
            <w:r w:rsidRPr="008267C1">
              <w:rPr>
                <w:rFonts w:ascii="Simplified Arabic" w:eastAsia="Calibri" w:hAnsi="Simplified Arabic" w:cs="Simplified Arabic" w:hint="cs"/>
                <w:rtl/>
              </w:rPr>
              <w:t>ج</w:t>
            </w:r>
            <w:r w:rsidRPr="008267C1">
              <w:rPr>
                <w:rFonts w:ascii="Simplified Arabic" w:eastAsia="Calibri" w:hAnsi="Simplified Arabic" w:cs="Simplified Arabic"/>
                <w:rtl/>
              </w:rPr>
              <w:t>-3</w:t>
            </w:r>
            <w:r w:rsidR="00223549">
              <w:rPr>
                <w:rFonts w:ascii="Simplified Arabic" w:eastAsia="Calibri" w:hAnsi="Simplified Arabic" w:cs="Simplified Arabic" w:hint="cs"/>
                <w:rtl/>
              </w:rPr>
              <w:t xml:space="preserve"> </w:t>
            </w:r>
            <w:r w:rsidRPr="008267C1">
              <w:rPr>
                <w:rFonts w:ascii="Simplified Arabic" w:eastAsia="Calibri" w:hAnsi="Simplified Arabic" w:cs="Simplified Arabic" w:hint="cs"/>
                <w:rtl/>
              </w:rPr>
              <w:t>،</w:t>
            </w:r>
            <w:r w:rsidRPr="008267C1">
              <w:rPr>
                <w:rFonts w:ascii="Simplified Arabic" w:eastAsia="Calibri" w:hAnsi="Simplified Arabic" w:cs="Simplified Arabic"/>
                <w:rtl/>
              </w:rPr>
              <w:t xml:space="preserve"> </w:t>
            </w:r>
            <w:r w:rsidRPr="008267C1">
              <w:rPr>
                <w:rFonts w:ascii="Simplified Arabic" w:eastAsia="Calibri" w:hAnsi="Simplified Arabic" w:cs="Simplified Arabic" w:hint="cs"/>
                <w:rtl/>
              </w:rPr>
              <w:t>ج</w:t>
            </w:r>
            <w:r w:rsidRPr="008267C1">
              <w:rPr>
                <w:rFonts w:ascii="Simplified Arabic" w:eastAsia="Calibri" w:hAnsi="Simplified Arabic" w:cs="Simplified Arabic"/>
                <w:rtl/>
              </w:rPr>
              <w:t>-4</w:t>
            </w:r>
          </w:p>
        </w:tc>
        <w:tc>
          <w:tcPr>
            <w:tcW w:w="1080" w:type="dxa"/>
          </w:tcPr>
          <w:p w14:paraId="19248F88" w14:textId="1CA49422" w:rsidR="00ED202C" w:rsidRPr="000736FC" w:rsidRDefault="00ED202C" w:rsidP="000736FC">
            <w:pPr>
              <w:jc w:val="center"/>
              <w:rPr>
                <w:rFonts w:ascii="Calibri" w:eastAsia="Calibri" w:hAnsi="Calibri" w:cs="Arial"/>
                <w:rtl/>
                <w:lang w:bidi="ar-EG"/>
              </w:rPr>
            </w:pPr>
            <w:r w:rsidRPr="00800DC1">
              <w:rPr>
                <w:rFonts w:hint="cs"/>
                <w:rtl/>
              </w:rPr>
              <w:t>ب</w:t>
            </w:r>
            <w:r w:rsidRPr="00800DC1">
              <w:rPr>
                <w:rtl/>
              </w:rPr>
              <w:t xml:space="preserve">- 1: </w:t>
            </w:r>
            <w:r w:rsidRPr="00800DC1">
              <w:rPr>
                <w:rFonts w:hint="cs"/>
                <w:rtl/>
              </w:rPr>
              <w:t>ب</w:t>
            </w:r>
            <w:r w:rsidRPr="00800DC1">
              <w:rPr>
                <w:rtl/>
              </w:rPr>
              <w:t>-6</w:t>
            </w:r>
          </w:p>
        </w:tc>
        <w:tc>
          <w:tcPr>
            <w:tcW w:w="1069" w:type="dxa"/>
            <w:vAlign w:val="center"/>
          </w:tcPr>
          <w:p w14:paraId="2AA30244" w14:textId="6641537F" w:rsidR="00ED202C" w:rsidRPr="000736FC" w:rsidRDefault="00ED202C" w:rsidP="000736F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EG"/>
              </w:rPr>
            </w:pPr>
            <w:r w:rsidRPr="00F83BCF">
              <w:rPr>
                <w:rFonts w:ascii="Times New Roman" w:eastAsia="Times New Roman" w:hAnsi="Times New Roman" w:cs="Simplified Arabic" w:hint="cs"/>
                <w:rtl/>
                <w:lang w:val="nl-NL" w:eastAsia="nl-NL" w:bidi="ar-EG"/>
              </w:rPr>
              <w:t>أ-2 : أ-5</w:t>
            </w:r>
          </w:p>
        </w:tc>
        <w:tc>
          <w:tcPr>
            <w:tcW w:w="1134" w:type="dxa"/>
            <w:vAlign w:val="center"/>
          </w:tcPr>
          <w:p w14:paraId="4A9AA479" w14:textId="50D2C333" w:rsidR="00ED202C" w:rsidRPr="000736FC" w:rsidRDefault="00ED202C" w:rsidP="009A0CC0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EG"/>
              </w:rPr>
              <w:t>11</w:t>
            </w:r>
          </w:p>
        </w:tc>
        <w:tc>
          <w:tcPr>
            <w:tcW w:w="4457" w:type="dxa"/>
          </w:tcPr>
          <w:p w14:paraId="29A49185" w14:textId="2112D6FD" w:rsidR="00ED202C" w:rsidRPr="000736FC" w:rsidRDefault="00ED202C" w:rsidP="009A0CC0">
            <w:pPr>
              <w:tabs>
                <w:tab w:val="left" w:pos="374"/>
              </w:tabs>
              <w:bidi/>
              <w:spacing w:after="0" w:line="240" w:lineRule="auto"/>
              <w:ind w:left="250" w:right="123"/>
              <w:contextualSpacing/>
              <w:jc w:val="both"/>
              <w:rPr>
                <w:rFonts w:ascii="Simplified Arabic" w:eastAsia="Calibri" w:hAnsi="Simplified Arabic" w:cs="Simplified Arabic"/>
                <w:color w:val="000000"/>
              </w:rPr>
            </w:pPr>
            <w:r w:rsidRPr="00F83BCF">
              <w:rPr>
                <w:rFonts w:ascii="Times New Roman" w:eastAsia="Times New Roman" w:hAnsi="Times New Roman" w:cs="Simplified Arabic"/>
                <w:rtl/>
                <w:lang w:val="nl-NL" w:eastAsia="nl-NL" w:bidi="ar-EG"/>
              </w:rPr>
              <w:t xml:space="preserve">التزامات المنشأة السياحية أو الفندقية تجاه العملاء أو النزلاء </w:t>
            </w:r>
            <w:r w:rsidRPr="00F83BCF">
              <w:rPr>
                <w:rFonts w:ascii="Times New Roman" w:eastAsia="Times New Roman" w:hAnsi="Times New Roman" w:cs="Simplified Arabic" w:hint="cs"/>
                <w:rtl/>
                <w:lang w:val="nl-NL" w:eastAsia="nl-NL" w:bidi="ar-EG"/>
              </w:rPr>
              <w:t>و</w:t>
            </w:r>
            <w:r w:rsidRPr="00F83BCF">
              <w:rPr>
                <w:rFonts w:ascii="Times New Roman" w:eastAsia="Times New Roman" w:hAnsi="Times New Roman" w:cs="Simplified Arabic"/>
                <w:rtl/>
                <w:lang w:val="nl-NL" w:eastAsia="nl-NL" w:bidi="ar-EG"/>
              </w:rPr>
              <w:t>تجاه وزارة السياحة</w:t>
            </w:r>
            <w:r>
              <w:rPr>
                <w:rFonts w:ascii="Times New Roman" w:eastAsia="Times New Roman" w:hAnsi="Times New Roman" w:cs="Simplified Arabic" w:hint="cs"/>
                <w:rtl/>
                <w:lang w:val="nl-NL" w:eastAsia="nl-NL" w:bidi="ar-EG"/>
              </w:rPr>
              <w:t xml:space="preserve">   </w:t>
            </w:r>
          </w:p>
        </w:tc>
      </w:tr>
      <w:tr w:rsidR="009A0CC0" w:rsidRPr="000736FC" w14:paraId="486862F6" w14:textId="77777777" w:rsidTr="00BF1F1D">
        <w:trPr>
          <w:trHeight w:val="420"/>
          <w:jc w:val="center"/>
        </w:trPr>
        <w:tc>
          <w:tcPr>
            <w:tcW w:w="915" w:type="dxa"/>
            <w:vAlign w:val="center"/>
          </w:tcPr>
          <w:p w14:paraId="33BA9388" w14:textId="4A4815F9" w:rsidR="009A0CC0" w:rsidRPr="000736FC" w:rsidRDefault="00223549" w:rsidP="000736F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EG"/>
              </w:rPr>
            </w:pPr>
            <w:r w:rsidRPr="00223549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EG"/>
              </w:rPr>
              <w:lastRenderedPageBreak/>
              <w:t>د</w:t>
            </w:r>
            <w:r w:rsidRPr="00223549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EG"/>
              </w:rPr>
              <w:t>-3</w:t>
            </w:r>
            <w:r w:rsidRPr="00223549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EG"/>
              </w:rPr>
              <w:t>،</w:t>
            </w:r>
            <w:r w:rsidRPr="00223549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223549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EG"/>
              </w:rPr>
              <w:t>د</w:t>
            </w:r>
            <w:r w:rsidRPr="00223549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EG"/>
              </w:rPr>
              <w:t>- 8</w:t>
            </w:r>
          </w:p>
        </w:tc>
        <w:tc>
          <w:tcPr>
            <w:tcW w:w="900" w:type="dxa"/>
            <w:vAlign w:val="center"/>
          </w:tcPr>
          <w:p w14:paraId="17BA9F40" w14:textId="77777777" w:rsidR="009A0CC0" w:rsidRPr="000736FC" w:rsidRDefault="009A0CC0" w:rsidP="000736F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rtl/>
              </w:rPr>
            </w:pPr>
          </w:p>
        </w:tc>
        <w:tc>
          <w:tcPr>
            <w:tcW w:w="1080" w:type="dxa"/>
            <w:vAlign w:val="center"/>
          </w:tcPr>
          <w:p w14:paraId="6D7C21BB" w14:textId="7ED6FA37" w:rsidR="009A0CC0" w:rsidRPr="000736FC" w:rsidRDefault="00ED202C" w:rsidP="000736FC">
            <w:pPr>
              <w:jc w:val="center"/>
              <w:rPr>
                <w:rFonts w:ascii="Calibri" w:eastAsia="Calibri" w:hAnsi="Calibri" w:cs="Arial"/>
              </w:rPr>
            </w:pPr>
            <w:r w:rsidRPr="00ED202C">
              <w:rPr>
                <w:rFonts w:ascii="Calibri" w:eastAsia="Calibri" w:hAnsi="Calibri" w:cs="Arial" w:hint="cs"/>
                <w:rtl/>
              </w:rPr>
              <w:t>ب</w:t>
            </w:r>
            <w:r w:rsidRPr="00ED202C">
              <w:rPr>
                <w:rFonts w:ascii="Calibri" w:eastAsia="Calibri" w:hAnsi="Calibri" w:cs="Arial"/>
                <w:rtl/>
              </w:rPr>
              <w:t>-6</w:t>
            </w:r>
            <w:r w:rsidRPr="00ED202C">
              <w:rPr>
                <w:rFonts w:ascii="Calibri" w:eastAsia="Calibri" w:hAnsi="Calibri" w:cs="Arial" w:hint="cs"/>
                <w:rtl/>
              </w:rPr>
              <w:t>،</w:t>
            </w:r>
            <w:r w:rsidRPr="00ED202C">
              <w:rPr>
                <w:rFonts w:ascii="Calibri" w:eastAsia="Calibri" w:hAnsi="Calibri" w:cs="Arial"/>
                <w:rtl/>
              </w:rPr>
              <w:t xml:space="preserve"> </w:t>
            </w:r>
            <w:r w:rsidRPr="00ED202C">
              <w:rPr>
                <w:rFonts w:ascii="Calibri" w:eastAsia="Calibri" w:hAnsi="Calibri" w:cs="Arial" w:hint="cs"/>
                <w:rtl/>
              </w:rPr>
              <w:t>ب</w:t>
            </w:r>
            <w:r w:rsidRPr="00ED202C">
              <w:rPr>
                <w:rFonts w:ascii="Calibri" w:eastAsia="Calibri" w:hAnsi="Calibri" w:cs="Arial"/>
                <w:rtl/>
              </w:rPr>
              <w:t>-7</w:t>
            </w:r>
          </w:p>
        </w:tc>
        <w:tc>
          <w:tcPr>
            <w:tcW w:w="1069" w:type="dxa"/>
            <w:vAlign w:val="center"/>
          </w:tcPr>
          <w:p w14:paraId="4E26E7B6" w14:textId="732D1749" w:rsidR="009A0CC0" w:rsidRPr="000736FC" w:rsidRDefault="009A0CC0" w:rsidP="000736F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EG"/>
              </w:rPr>
            </w:pPr>
            <w:r w:rsidRPr="00F83BCF">
              <w:rPr>
                <w:rFonts w:ascii="Times New Roman" w:eastAsia="Times New Roman" w:hAnsi="Times New Roman" w:cs="Simplified Arabic" w:hint="cs"/>
                <w:rtl/>
                <w:lang w:val="nl-NL" w:eastAsia="nl-NL" w:bidi="ar-EG"/>
              </w:rPr>
              <w:t>أ-2 : أ-5</w:t>
            </w:r>
          </w:p>
        </w:tc>
        <w:tc>
          <w:tcPr>
            <w:tcW w:w="1134" w:type="dxa"/>
            <w:vAlign w:val="center"/>
          </w:tcPr>
          <w:p w14:paraId="459416CB" w14:textId="08EC463D" w:rsidR="009A0CC0" w:rsidRPr="000736FC" w:rsidRDefault="009A0CC0" w:rsidP="009A0CC0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EG"/>
              </w:rPr>
              <w:t>12</w:t>
            </w:r>
          </w:p>
        </w:tc>
        <w:tc>
          <w:tcPr>
            <w:tcW w:w="4457" w:type="dxa"/>
          </w:tcPr>
          <w:p w14:paraId="6A0B2959" w14:textId="77777777" w:rsidR="009A0CC0" w:rsidRPr="00F83BCF" w:rsidRDefault="009A0CC0" w:rsidP="009A0CC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rtl/>
                <w:lang w:val="nl-NL" w:eastAsia="nl-NL" w:bidi="ar-EG"/>
              </w:rPr>
            </w:pPr>
            <w:r w:rsidRPr="00F83BCF">
              <w:rPr>
                <w:rFonts w:ascii="Times New Roman" w:eastAsia="Times New Roman" w:hAnsi="Times New Roman" w:cs="Simplified Arabic"/>
                <w:rtl/>
                <w:lang w:val="nl-NL" w:eastAsia="nl-NL" w:bidi="ar-EG"/>
              </w:rPr>
              <w:t>التزامات النزلاء والمترددين على المنشأت الفندقية والسياحية</w:t>
            </w:r>
            <w:r w:rsidRPr="00F83BCF">
              <w:rPr>
                <w:rFonts w:ascii="Times New Roman" w:eastAsia="Times New Roman" w:hAnsi="Times New Roman" w:cs="Simplified Arabic" w:hint="cs"/>
                <w:rtl/>
                <w:lang w:val="nl-NL" w:eastAsia="nl-NL" w:bidi="ar-EG"/>
              </w:rPr>
              <w:t xml:space="preserve"> </w:t>
            </w:r>
          </w:p>
          <w:p w14:paraId="5D3B563E" w14:textId="5E16A036" w:rsidR="009A0CC0" w:rsidRPr="000736FC" w:rsidRDefault="009A0CC0" w:rsidP="009A0CC0">
            <w:pPr>
              <w:tabs>
                <w:tab w:val="left" w:pos="374"/>
              </w:tabs>
              <w:bidi/>
              <w:spacing w:after="0" w:line="240" w:lineRule="auto"/>
              <w:ind w:left="250" w:right="123"/>
              <w:contextualSpacing/>
              <w:jc w:val="both"/>
              <w:rPr>
                <w:rFonts w:ascii="Simplified Arabic" w:eastAsia="Calibri" w:hAnsi="Simplified Arabic" w:cs="Simplified Arabic"/>
                <w:color w:val="000000"/>
                <w:rtl/>
              </w:rPr>
            </w:pPr>
            <w:r w:rsidRPr="00F83BCF">
              <w:rPr>
                <w:rFonts w:ascii="Times New Roman" w:eastAsia="Times New Roman" w:hAnsi="Times New Roman" w:cs="Simplified Arabic" w:hint="cs"/>
                <w:rtl/>
                <w:lang w:val="nl-NL" w:eastAsia="nl-NL" w:bidi="ar-EG"/>
              </w:rPr>
              <w:t>ا</w:t>
            </w:r>
            <w:r w:rsidRPr="00F83BCF">
              <w:rPr>
                <w:rFonts w:ascii="Times New Roman" w:eastAsia="Times New Roman" w:hAnsi="Times New Roman" w:cs="Simplified Arabic"/>
                <w:rtl/>
                <w:lang w:val="nl-NL" w:eastAsia="nl-NL" w:bidi="ar-EG"/>
              </w:rPr>
              <w:t>لعقد السياحى</w:t>
            </w:r>
            <w:r w:rsidRPr="00DF27A1">
              <w:rPr>
                <w:rtl/>
              </w:rPr>
              <w:t xml:space="preserve">+ </w:t>
            </w:r>
            <w:r w:rsidRPr="00DF27A1">
              <w:rPr>
                <w:rFonts w:hint="cs"/>
                <w:rtl/>
              </w:rPr>
              <w:t>اختبار</w:t>
            </w:r>
            <w:r w:rsidR="00280009">
              <w:rPr>
                <w:rFonts w:hint="cs"/>
                <w:rtl/>
              </w:rPr>
              <w:t xml:space="preserve"> رقم (2)</w:t>
            </w:r>
            <w:bookmarkStart w:id="2" w:name="_GoBack"/>
            <w:bookmarkEnd w:id="2"/>
            <w:r w:rsidRPr="00DF27A1">
              <w:rPr>
                <w:rtl/>
              </w:rPr>
              <w:t xml:space="preserve"> </w:t>
            </w:r>
          </w:p>
        </w:tc>
      </w:tr>
      <w:tr w:rsidR="000736FC" w:rsidRPr="000736FC" w14:paraId="6CD8596B" w14:textId="77777777" w:rsidTr="00BF1F1D">
        <w:trPr>
          <w:trHeight w:val="420"/>
          <w:jc w:val="center"/>
        </w:trPr>
        <w:tc>
          <w:tcPr>
            <w:tcW w:w="915" w:type="dxa"/>
            <w:vAlign w:val="center"/>
          </w:tcPr>
          <w:p w14:paraId="67A95A6C" w14:textId="696E4ACA" w:rsidR="000736FC" w:rsidRPr="000736FC" w:rsidRDefault="00223549" w:rsidP="000736F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EG"/>
              </w:rPr>
            </w:pPr>
            <w:r w:rsidRPr="00223549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EG"/>
              </w:rPr>
              <w:t>د</w:t>
            </w:r>
            <w:r w:rsidRPr="00223549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EG"/>
              </w:rPr>
              <w:t xml:space="preserve">-1 : </w:t>
            </w:r>
            <w:r w:rsidRPr="00223549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EG"/>
              </w:rPr>
              <w:t>د</w:t>
            </w:r>
            <w:r w:rsidRPr="00223549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EG"/>
              </w:rPr>
              <w:t>-9</w:t>
            </w:r>
          </w:p>
        </w:tc>
        <w:tc>
          <w:tcPr>
            <w:tcW w:w="900" w:type="dxa"/>
            <w:vAlign w:val="center"/>
          </w:tcPr>
          <w:p w14:paraId="66FEC004" w14:textId="77777777" w:rsidR="000736FC" w:rsidRPr="000736FC" w:rsidRDefault="000736FC" w:rsidP="000736F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rtl/>
              </w:rPr>
            </w:pPr>
          </w:p>
        </w:tc>
        <w:tc>
          <w:tcPr>
            <w:tcW w:w="1080" w:type="dxa"/>
            <w:vAlign w:val="center"/>
          </w:tcPr>
          <w:p w14:paraId="5619510A" w14:textId="11D87D85" w:rsidR="000736FC" w:rsidRPr="000736FC" w:rsidRDefault="00ED202C" w:rsidP="000736FC">
            <w:pPr>
              <w:jc w:val="center"/>
              <w:rPr>
                <w:rFonts w:ascii="Calibri" w:eastAsia="Calibri" w:hAnsi="Calibri" w:cs="Arial"/>
                <w:rtl/>
                <w:lang w:bidi="ar-EG"/>
              </w:rPr>
            </w:pPr>
            <w:r w:rsidRPr="00ED202C">
              <w:rPr>
                <w:rFonts w:ascii="Calibri" w:eastAsia="Calibri" w:hAnsi="Calibri" w:cs="Arial" w:hint="cs"/>
                <w:rtl/>
                <w:lang w:bidi="ar-EG"/>
              </w:rPr>
              <w:t>ب</w:t>
            </w:r>
            <w:r w:rsidRPr="00ED202C">
              <w:rPr>
                <w:rFonts w:ascii="Calibri" w:eastAsia="Calibri" w:hAnsi="Calibri" w:cs="Arial"/>
                <w:rtl/>
                <w:lang w:bidi="ar-EG"/>
              </w:rPr>
              <w:t xml:space="preserve">- 1: </w:t>
            </w:r>
            <w:r w:rsidRPr="00ED202C">
              <w:rPr>
                <w:rFonts w:ascii="Calibri" w:eastAsia="Calibri" w:hAnsi="Calibri" w:cs="Arial" w:hint="cs"/>
                <w:rtl/>
                <w:lang w:bidi="ar-EG"/>
              </w:rPr>
              <w:t>ب</w:t>
            </w:r>
            <w:r w:rsidRPr="00ED202C">
              <w:rPr>
                <w:rFonts w:ascii="Calibri" w:eastAsia="Calibri" w:hAnsi="Calibri" w:cs="Arial"/>
                <w:rtl/>
                <w:lang w:bidi="ar-EG"/>
              </w:rPr>
              <w:t>-6</w:t>
            </w:r>
          </w:p>
        </w:tc>
        <w:tc>
          <w:tcPr>
            <w:tcW w:w="1069" w:type="dxa"/>
            <w:vAlign w:val="center"/>
          </w:tcPr>
          <w:p w14:paraId="2446C294" w14:textId="5EE02C5A" w:rsidR="000736FC" w:rsidRPr="000736FC" w:rsidRDefault="009A0CC0" w:rsidP="009A0CC0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EG"/>
              </w:rPr>
            </w:pPr>
            <w:r w:rsidRPr="009A0CC0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EG"/>
              </w:rPr>
              <w:t>أ-(1،2،3)</w:t>
            </w:r>
          </w:p>
        </w:tc>
        <w:tc>
          <w:tcPr>
            <w:tcW w:w="1134" w:type="dxa"/>
            <w:vAlign w:val="center"/>
          </w:tcPr>
          <w:p w14:paraId="49A3685B" w14:textId="5A439A7D" w:rsidR="000736FC" w:rsidRPr="000736FC" w:rsidRDefault="009A0CC0" w:rsidP="009A0CC0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EG"/>
              </w:rPr>
              <w:t>13</w:t>
            </w:r>
          </w:p>
        </w:tc>
        <w:tc>
          <w:tcPr>
            <w:tcW w:w="4457" w:type="dxa"/>
          </w:tcPr>
          <w:p w14:paraId="207030AB" w14:textId="77777777" w:rsidR="009A0CC0" w:rsidRDefault="009A0CC0" w:rsidP="004E0BCA">
            <w:pPr>
              <w:tabs>
                <w:tab w:val="left" w:pos="374"/>
              </w:tabs>
              <w:bidi/>
              <w:spacing w:after="0" w:line="240" w:lineRule="auto"/>
              <w:ind w:left="250" w:right="123"/>
              <w:contextualSpacing/>
              <w:jc w:val="both"/>
              <w:rPr>
                <w:rFonts w:ascii="Times New Roman" w:eastAsia="Times New Roman" w:hAnsi="Times New Roman" w:cs="Simplified Arabic"/>
                <w:rtl/>
                <w:lang w:val="nl-NL" w:eastAsia="nl-NL" w:bidi="ar-EG"/>
              </w:rPr>
            </w:pPr>
            <w:r w:rsidRPr="000A5177">
              <w:rPr>
                <w:rFonts w:ascii="Times New Roman" w:eastAsia="Times New Roman" w:hAnsi="Times New Roman" w:cs="Simplified Arabic"/>
                <w:rtl/>
                <w:lang w:val="nl-NL" w:eastAsia="nl-NL" w:bidi="ar-EG"/>
              </w:rPr>
              <w:t>عرض ومناقشة الابحاث المقدمة من الطلاب</w:t>
            </w:r>
          </w:p>
          <w:p w14:paraId="1CE73491" w14:textId="0B07DF19" w:rsidR="000736FC" w:rsidRPr="000736FC" w:rsidRDefault="009A0CC0" w:rsidP="009A0CC0">
            <w:pPr>
              <w:tabs>
                <w:tab w:val="left" w:pos="374"/>
              </w:tabs>
              <w:bidi/>
              <w:spacing w:after="0" w:line="240" w:lineRule="auto"/>
              <w:ind w:left="250" w:right="123"/>
              <w:contextualSpacing/>
              <w:jc w:val="both"/>
              <w:rPr>
                <w:rFonts w:ascii="Simplified Arabic" w:eastAsia="Calibri" w:hAnsi="Simplified Arabic" w:cs="Simplified Arabic"/>
                <w:color w:val="000000"/>
              </w:rPr>
            </w:pPr>
            <w:r w:rsidRPr="000A5177">
              <w:rPr>
                <w:rFonts w:ascii="Times New Roman" w:eastAsia="Times New Roman" w:hAnsi="Times New Roman" w:cs="Simplified Arabic"/>
                <w:rtl/>
                <w:lang w:val="nl-NL" w:eastAsia="nl-NL" w:bidi="ar-EG"/>
              </w:rPr>
              <w:t>+ مراجعة عامة</w:t>
            </w:r>
            <w:r>
              <w:rPr>
                <w:rFonts w:ascii="Times New Roman" w:eastAsia="Times New Roman" w:hAnsi="Times New Roman" w:cs="Simplified Arabic" w:hint="cs"/>
                <w:rtl/>
                <w:lang w:val="nl-NL" w:eastAsia="nl-NL" w:bidi="ar-EG"/>
              </w:rPr>
              <w:t xml:space="preserve"> </w:t>
            </w:r>
          </w:p>
        </w:tc>
      </w:tr>
      <w:tr w:rsidR="000736FC" w:rsidRPr="000736FC" w14:paraId="14DFBC0E" w14:textId="77777777" w:rsidTr="00BF1F1D">
        <w:trPr>
          <w:trHeight w:val="420"/>
          <w:jc w:val="center"/>
        </w:trPr>
        <w:tc>
          <w:tcPr>
            <w:tcW w:w="915" w:type="dxa"/>
            <w:shd w:val="clear" w:color="auto" w:fill="AEAAAA" w:themeFill="background2" w:themeFillShade="BF"/>
            <w:vAlign w:val="center"/>
          </w:tcPr>
          <w:p w14:paraId="42EB474C" w14:textId="77777777" w:rsidR="000736FC" w:rsidRPr="000736FC" w:rsidRDefault="000736FC" w:rsidP="000736F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EG"/>
              </w:rPr>
            </w:pPr>
          </w:p>
        </w:tc>
        <w:tc>
          <w:tcPr>
            <w:tcW w:w="900" w:type="dxa"/>
            <w:shd w:val="clear" w:color="auto" w:fill="AEAAAA" w:themeFill="background2" w:themeFillShade="BF"/>
            <w:vAlign w:val="center"/>
          </w:tcPr>
          <w:p w14:paraId="571AF7F7" w14:textId="77777777" w:rsidR="000736FC" w:rsidRPr="000736FC" w:rsidRDefault="000736FC" w:rsidP="000736F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rtl/>
              </w:rPr>
            </w:pPr>
          </w:p>
        </w:tc>
        <w:tc>
          <w:tcPr>
            <w:tcW w:w="1080" w:type="dxa"/>
            <w:shd w:val="clear" w:color="auto" w:fill="AEAAAA" w:themeFill="background2" w:themeFillShade="BF"/>
          </w:tcPr>
          <w:p w14:paraId="40A791E7" w14:textId="77777777" w:rsidR="000736FC" w:rsidRPr="000736FC" w:rsidRDefault="000736FC" w:rsidP="000736FC">
            <w:pPr>
              <w:rPr>
                <w:rFonts w:ascii="Calibri" w:eastAsia="Calibri" w:hAnsi="Calibri" w:cs="Arial"/>
              </w:rPr>
            </w:pPr>
          </w:p>
        </w:tc>
        <w:tc>
          <w:tcPr>
            <w:tcW w:w="1069" w:type="dxa"/>
            <w:shd w:val="clear" w:color="auto" w:fill="AEAAAA" w:themeFill="background2" w:themeFillShade="BF"/>
            <w:vAlign w:val="center"/>
          </w:tcPr>
          <w:p w14:paraId="77951638" w14:textId="77777777" w:rsidR="000736FC" w:rsidRPr="000736FC" w:rsidRDefault="000736FC" w:rsidP="000736F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EAAAA" w:themeFill="background2" w:themeFillShade="BF"/>
            <w:vAlign w:val="center"/>
          </w:tcPr>
          <w:p w14:paraId="2D82513D" w14:textId="77777777" w:rsidR="000736FC" w:rsidRPr="000736FC" w:rsidRDefault="000736FC" w:rsidP="000736F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EG"/>
              </w:rPr>
            </w:pPr>
          </w:p>
        </w:tc>
        <w:tc>
          <w:tcPr>
            <w:tcW w:w="4457" w:type="dxa"/>
            <w:shd w:val="clear" w:color="auto" w:fill="AEAAAA" w:themeFill="background2" w:themeFillShade="BF"/>
          </w:tcPr>
          <w:p w14:paraId="7B736467" w14:textId="77777777" w:rsidR="000736FC" w:rsidRPr="000736FC" w:rsidRDefault="000736FC" w:rsidP="000736FC">
            <w:pPr>
              <w:bidi/>
              <w:spacing w:after="0" w:line="240" w:lineRule="auto"/>
              <w:ind w:left="194" w:right="123"/>
              <w:jc w:val="center"/>
              <w:rPr>
                <w:rFonts w:ascii="Simplified Arabic" w:eastAsia="Calibri" w:hAnsi="Simplified Arabic" w:cs="Simplified Arabic"/>
                <w:rtl/>
                <w:lang w:bidi="ar-EG"/>
              </w:rPr>
            </w:pPr>
          </w:p>
        </w:tc>
      </w:tr>
    </w:tbl>
    <w:p w14:paraId="663E29A5" w14:textId="77777777" w:rsidR="000736FC" w:rsidRPr="000736FC" w:rsidRDefault="000736FC" w:rsidP="000736FC">
      <w:pPr>
        <w:bidi/>
        <w:jc w:val="right"/>
        <w:rPr>
          <w:rFonts w:ascii="Simplified Arabic" w:eastAsia="Calibri" w:hAnsi="Simplified Arabic" w:cs="Simplified Arabic"/>
          <w:b/>
          <w:bCs/>
          <w:sz w:val="2"/>
          <w:szCs w:val="2"/>
          <w:rtl/>
        </w:rPr>
      </w:pPr>
    </w:p>
    <w:p w14:paraId="2FDE805B" w14:textId="77777777" w:rsidR="00367097" w:rsidRDefault="00367097" w:rsidP="007119E7">
      <w:pPr>
        <w:bidi/>
        <w:jc w:val="center"/>
        <w:rPr>
          <w:rFonts w:ascii="Simplified Arabic" w:eastAsia="Calibri" w:hAnsi="Simplified Arabic" w:cs="Simplified Arabic"/>
          <w:b/>
          <w:bCs/>
          <w:rtl/>
        </w:rPr>
      </w:pPr>
    </w:p>
    <w:p w14:paraId="48B060B6" w14:textId="60C877A8" w:rsidR="00C32C41" w:rsidRDefault="00C32C41" w:rsidP="00C32C41">
      <w:pPr>
        <w:bidi/>
        <w:ind w:left="571"/>
        <w:jc w:val="center"/>
        <w:rPr>
          <w:rFonts w:ascii="Simplified Arabic" w:eastAsia="Calibri" w:hAnsi="Simplified Arabic" w:cs="Simplified Arabic"/>
          <w:b/>
          <w:bCs/>
          <w:rtl/>
        </w:rPr>
      </w:pPr>
      <w:r>
        <w:rPr>
          <w:rFonts w:ascii="Simplified Arabic" w:eastAsia="Calibri" w:hAnsi="Simplified Arabic" w:cs="Simplified Arabic" w:hint="cs"/>
          <w:b/>
          <w:bCs/>
          <w:rtl/>
        </w:rPr>
        <w:t xml:space="preserve">          </w:t>
      </w:r>
      <w:r w:rsidRPr="000736FC">
        <w:rPr>
          <w:rFonts w:ascii="Simplified Arabic" w:eastAsia="Calibri" w:hAnsi="Simplified Arabic" w:cs="Simplified Arabic"/>
          <w:b/>
          <w:bCs/>
          <w:rtl/>
        </w:rPr>
        <w:t>أستاذ المادة العلمية</w:t>
      </w:r>
      <w:r w:rsidRPr="000736FC">
        <w:rPr>
          <w:rFonts w:ascii="Simplified Arabic" w:eastAsia="Calibri" w:hAnsi="Simplified Arabic" w:cs="Simplified Arabic"/>
          <w:b/>
          <w:bCs/>
        </w:rPr>
        <w:t>:</w:t>
      </w:r>
      <w:r w:rsidRPr="000736FC">
        <w:rPr>
          <w:rFonts w:ascii="Simplified Arabic" w:eastAsia="Calibri" w:hAnsi="Simplified Arabic" w:cs="Simplified Arabic" w:hint="cs"/>
          <w:b/>
          <w:bCs/>
          <w:rtl/>
        </w:rPr>
        <w:tab/>
      </w:r>
      <w:r w:rsidRPr="000736FC">
        <w:rPr>
          <w:rFonts w:ascii="Simplified Arabic" w:eastAsia="Calibri" w:hAnsi="Simplified Arabic" w:cs="Simplified Arabic" w:hint="cs"/>
          <w:b/>
          <w:bCs/>
          <w:rtl/>
        </w:rPr>
        <w:tab/>
      </w:r>
      <w:r w:rsidRPr="000736FC">
        <w:rPr>
          <w:rFonts w:ascii="Simplified Arabic" w:eastAsia="Calibri" w:hAnsi="Simplified Arabic" w:cs="Simplified Arabic" w:hint="cs"/>
          <w:b/>
          <w:bCs/>
          <w:rtl/>
        </w:rPr>
        <w:tab/>
      </w:r>
      <w:r w:rsidRPr="000736FC">
        <w:rPr>
          <w:rFonts w:ascii="Simplified Arabic" w:eastAsia="Calibri" w:hAnsi="Simplified Arabic" w:cs="Simplified Arabic" w:hint="cs"/>
          <w:b/>
          <w:bCs/>
          <w:rtl/>
        </w:rPr>
        <w:tab/>
      </w:r>
      <w:r w:rsidRPr="000736FC">
        <w:rPr>
          <w:rFonts w:ascii="Simplified Arabic" w:eastAsia="Calibri" w:hAnsi="Simplified Arabic" w:cs="Simplified Arabic" w:hint="cs"/>
          <w:b/>
          <w:bCs/>
          <w:rtl/>
        </w:rPr>
        <w:tab/>
      </w:r>
      <w:r>
        <w:rPr>
          <w:rFonts w:ascii="Simplified Arabic" w:eastAsia="Calibri" w:hAnsi="Simplified Arabic" w:cs="Simplified Arabic" w:hint="cs"/>
          <w:b/>
          <w:bCs/>
          <w:rtl/>
        </w:rPr>
        <w:t xml:space="preserve">          </w:t>
      </w:r>
      <w:r w:rsidRPr="000736FC">
        <w:rPr>
          <w:rFonts w:ascii="Simplified Arabic" w:eastAsia="Calibri" w:hAnsi="Simplified Arabic" w:cs="Simplified Arabic" w:hint="cs"/>
          <w:b/>
          <w:bCs/>
          <w:rtl/>
        </w:rPr>
        <w:tab/>
        <w:t xml:space="preserve">          </w:t>
      </w:r>
      <w:r w:rsidRPr="000736FC">
        <w:rPr>
          <w:rFonts w:ascii="Simplified Arabic" w:eastAsia="Calibri" w:hAnsi="Simplified Arabic" w:cs="Simplified Arabic"/>
          <w:b/>
          <w:bCs/>
          <w:rtl/>
        </w:rPr>
        <w:t xml:space="preserve">رئيس القسم </w:t>
      </w:r>
      <w:r w:rsidRPr="000736FC">
        <w:rPr>
          <w:rFonts w:ascii="Simplified Arabic" w:eastAsia="Calibri" w:hAnsi="Simplified Arabic" w:cs="Simplified Arabic" w:hint="cs"/>
          <w:b/>
          <w:bCs/>
          <w:rtl/>
        </w:rPr>
        <w:t>العلمي:</w:t>
      </w:r>
    </w:p>
    <w:p w14:paraId="317AEF19" w14:textId="77777777" w:rsidR="00C32C41" w:rsidRPr="001F106E" w:rsidRDefault="00C32C41" w:rsidP="00C32C41">
      <w:pPr>
        <w:bidi/>
        <w:ind w:left="571"/>
        <w:rPr>
          <w:rFonts w:ascii="Simplified Arabic" w:eastAsia="Calibri" w:hAnsi="Simplified Arabic" w:cs="Simplified Arabic"/>
          <w:b/>
          <w:bCs/>
        </w:rPr>
      </w:pPr>
      <w:r w:rsidRPr="001F106E">
        <w:rPr>
          <w:rFonts w:ascii="Simplified Arabic" w:eastAsia="Calibri" w:hAnsi="Simplified Arabic" w:cs="Simplified Arabic"/>
          <w:b/>
          <w:bCs/>
          <w:rtl/>
        </w:rPr>
        <w:t xml:space="preserve">              </w:t>
      </w:r>
      <w:r w:rsidRPr="001F106E">
        <w:rPr>
          <w:rFonts w:ascii="Simplified Arabic" w:eastAsia="Calibri" w:hAnsi="Simplified Arabic" w:cs="Simplified Arabic" w:hint="cs"/>
          <w:b/>
          <w:bCs/>
          <w:rtl/>
        </w:rPr>
        <w:t>أ</w:t>
      </w:r>
      <w:r w:rsidRPr="001F106E">
        <w:rPr>
          <w:rFonts w:ascii="Simplified Arabic" w:eastAsia="Calibri" w:hAnsi="Simplified Arabic" w:cs="Simplified Arabic"/>
          <w:b/>
          <w:bCs/>
          <w:rtl/>
        </w:rPr>
        <w:t xml:space="preserve">. </w:t>
      </w:r>
      <w:r w:rsidRPr="001F106E">
        <w:rPr>
          <w:rFonts w:ascii="Simplified Arabic" w:eastAsia="Calibri" w:hAnsi="Simplified Arabic" w:cs="Simplified Arabic" w:hint="cs"/>
          <w:b/>
          <w:bCs/>
          <w:rtl/>
        </w:rPr>
        <w:t>د</w:t>
      </w:r>
      <w:r w:rsidRPr="001F106E">
        <w:rPr>
          <w:rFonts w:ascii="Simplified Arabic" w:eastAsia="Calibri" w:hAnsi="Simplified Arabic" w:cs="Simplified Arabic"/>
          <w:b/>
          <w:bCs/>
          <w:rtl/>
        </w:rPr>
        <w:t xml:space="preserve"> </w:t>
      </w:r>
      <w:r w:rsidRPr="001F106E">
        <w:rPr>
          <w:rFonts w:ascii="Simplified Arabic" w:eastAsia="Calibri" w:hAnsi="Simplified Arabic" w:cs="Simplified Arabic" w:hint="cs"/>
          <w:b/>
          <w:bCs/>
          <w:rtl/>
        </w:rPr>
        <w:t>أشرف</w:t>
      </w:r>
      <w:r w:rsidRPr="001F106E">
        <w:rPr>
          <w:rFonts w:ascii="Simplified Arabic" w:eastAsia="Calibri" w:hAnsi="Simplified Arabic" w:cs="Simplified Arabic"/>
          <w:b/>
          <w:bCs/>
          <w:rtl/>
        </w:rPr>
        <w:t xml:space="preserve"> </w:t>
      </w:r>
      <w:r w:rsidRPr="001F106E">
        <w:rPr>
          <w:rFonts w:ascii="Simplified Arabic" w:eastAsia="Calibri" w:hAnsi="Simplified Arabic" w:cs="Simplified Arabic" w:hint="cs"/>
          <w:b/>
          <w:bCs/>
          <w:rtl/>
        </w:rPr>
        <w:t>عبد</w:t>
      </w:r>
      <w:r w:rsidRPr="001F106E">
        <w:rPr>
          <w:rFonts w:ascii="Simplified Arabic" w:eastAsia="Calibri" w:hAnsi="Simplified Arabic" w:cs="Simplified Arabic"/>
          <w:b/>
          <w:bCs/>
          <w:rtl/>
        </w:rPr>
        <w:t xml:space="preserve"> </w:t>
      </w:r>
      <w:r w:rsidRPr="001F106E">
        <w:rPr>
          <w:rFonts w:ascii="Simplified Arabic" w:eastAsia="Calibri" w:hAnsi="Simplified Arabic" w:cs="Simplified Arabic" w:hint="cs"/>
          <w:b/>
          <w:bCs/>
          <w:rtl/>
        </w:rPr>
        <w:t>المعبود</w:t>
      </w:r>
      <w:r>
        <w:rPr>
          <w:rFonts w:ascii="Simplified Arabic" w:eastAsia="Calibri" w:hAnsi="Simplified Arabic" w:cs="Simplified Arabic" w:hint="cs"/>
          <w:b/>
          <w:bCs/>
          <w:rtl/>
        </w:rPr>
        <w:t xml:space="preserve">                                                            </w:t>
      </w:r>
      <w:r w:rsidRPr="001F106E">
        <w:rPr>
          <w:rFonts w:ascii="Simplified Arabic" w:eastAsia="Calibri" w:hAnsi="Simplified Arabic" w:cs="Simplified Arabic" w:hint="cs"/>
          <w:b/>
          <w:bCs/>
          <w:rtl/>
        </w:rPr>
        <w:t xml:space="preserve"> أ</w:t>
      </w:r>
      <w:r w:rsidRPr="001F106E">
        <w:rPr>
          <w:rFonts w:ascii="Simplified Arabic" w:eastAsia="Calibri" w:hAnsi="Simplified Arabic" w:cs="Simplified Arabic"/>
          <w:b/>
          <w:bCs/>
          <w:rtl/>
        </w:rPr>
        <w:t xml:space="preserve">. </w:t>
      </w:r>
      <w:r w:rsidRPr="001F106E">
        <w:rPr>
          <w:rFonts w:ascii="Simplified Arabic" w:eastAsia="Calibri" w:hAnsi="Simplified Arabic" w:cs="Simplified Arabic" w:hint="cs"/>
          <w:b/>
          <w:bCs/>
          <w:rtl/>
        </w:rPr>
        <w:t>د</w:t>
      </w:r>
      <w:r w:rsidRPr="001F106E">
        <w:rPr>
          <w:rFonts w:ascii="Simplified Arabic" w:eastAsia="Calibri" w:hAnsi="Simplified Arabic" w:cs="Simplified Arabic"/>
          <w:b/>
          <w:bCs/>
          <w:rtl/>
        </w:rPr>
        <w:t xml:space="preserve">/  </w:t>
      </w:r>
      <w:r w:rsidRPr="001F106E">
        <w:rPr>
          <w:rFonts w:ascii="Simplified Arabic" w:eastAsia="Calibri" w:hAnsi="Simplified Arabic" w:cs="Simplified Arabic" w:hint="cs"/>
          <w:b/>
          <w:bCs/>
          <w:rtl/>
        </w:rPr>
        <w:t>نانسى</w:t>
      </w:r>
      <w:r w:rsidRPr="001F106E">
        <w:rPr>
          <w:rFonts w:ascii="Simplified Arabic" w:eastAsia="Calibri" w:hAnsi="Simplified Arabic" w:cs="Simplified Arabic"/>
          <w:b/>
          <w:bCs/>
          <w:rtl/>
        </w:rPr>
        <w:t xml:space="preserve"> </w:t>
      </w:r>
      <w:r w:rsidRPr="001F106E">
        <w:rPr>
          <w:rFonts w:ascii="Simplified Arabic" w:eastAsia="Calibri" w:hAnsi="Simplified Arabic" w:cs="Simplified Arabic" w:hint="cs"/>
          <w:b/>
          <w:bCs/>
          <w:rtl/>
        </w:rPr>
        <w:t>محمد</w:t>
      </w:r>
      <w:r w:rsidRPr="001F106E">
        <w:rPr>
          <w:rFonts w:ascii="Simplified Arabic" w:eastAsia="Calibri" w:hAnsi="Simplified Arabic" w:cs="Simplified Arabic"/>
          <w:b/>
          <w:bCs/>
          <w:rtl/>
        </w:rPr>
        <w:t xml:space="preserve"> </w:t>
      </w:r>
      <w:r w:rsidRPr="001F106E">
        <w:rPr>
          <w:rFonts w:ascii="Simplified Arabic" w:eastAsia="Calibri" w:hAnsi="Simplified Arabic" w:cs="Simplified Arabic" w:hint="cs"/>
          <w:b/>
          <w:bCs/>
          <w:rtl/>
        </w:rPr>
        <w:t>فوزى</w:t>
      </w:r>
    </w:p>
    <w:p w14:paraId="543368C6" w14:textId="77777777" w:rsidR="00C32C41" w:rsidRPr="001F106E" w:rsidRDefault="00C32C41" w:rsidP="00C32C41">
      <w:pPr>
        <w:bidi/>
        <w:ind w:left="571"/>
        <w:rPr>
          <w:rFonts w:ascii="Simplified Arabic" w:eastAsia="Calibri" w:hAnsi="Simplified Arabic" w:cs="Simplified Arabic"/>
          <w:b/>
          <w:bCs/>
        </w:rPr>
      </w:pPr>
      <w:r w:rsidRPr="001F106E">
        <w:rPr>
          <w:rFonts w:ascii="Simplified Arabic" w:eastAsia="Calibri" w:hAnsi="Simplified Arabic" w:cs="Simplified Arabic"/>
          <w:b/>
          <w:bCs/>
          <w:rtl/>
        </w:rPr>
        <w:t xml:space="preserve">              </w:t>
      </w:r>
      <w:r w:rsidRPr="001F106E">
        <w:rPr>
          <w:rFonts w:ascii="Simplified Arabic" w:eastAsia="Calibri" w:hAnsi="Simplified Arabic" w:cs="Simplified Arabic" w:hint="cs"/>
          <w:b/>
          <w:bCs/>
          <w:rtl/>
        </w:rPr>
        <w:t>د</w:t>
      </w:r>
      <w:r w:rsidRPr="001F106E">
        <w:rPr>
          <w:rFonts w:ascii="Simplified Arabic" w:eastAsia="Calibri" w:hAnsi="Simplified Arabic" w:cs="Simplified Arabic"/>
          <w:b/>
          <w:bCs/>
          <w:rtl/>
        </w:rPr>
        <w:t xml:space="preserve">. </w:t>
      </w:r>
      <w:r w:rsidRPr="001F106E">
        <w:rPr>
          <w:rFonts w:ascii="Simplified Arabic" w:eastAsia="Calibri" w:hAnsi="Simplified Arabic" w:cs="Simplified Arabic" w:hint="cs"/>
          <w:b/>
          <w:bCs/>
          <w:rtl/>
        </w:rPr>
        <w:t>هانى</w:t>
      </w:r>
      <w:r w:rsidRPr="001F106E">
        <w:rPr>
          <w:rFonts w:ascii="Simplified Arabic" w:eastAsia="Calibri" w:hAnsi="Simplified Arabic" w:cs="Simplified Arabic"/>
          <w:b/>
          <w:bCs/>
          <w:rtl/>
        </w:rPr>
        <w:t xml:space="preserve"> </w:t>
      </w:r>
      <w:r w:rsidRPr="001F106E">
        <w:rPr>
          <w:rFonts w:ascii="Simplified Arabic" w:eastAsia="Calibri" w:hAnsi="Simplified Arabic" w:cs="Simplified Arabic" w:hint="cs"/>
          <w:b/>
          <w:bCs/>
          <w:rtl/>
        </w:rPr>
        <w:t>رشدى</w:t>
      </w:r>
    </w:p>
    <w:p w14:paraId="534753D6" w14:textId="77777777" w:rsidR="00C32C41" w:rsidRDefault="00C32C41" w:rsidP="00C32C41">
      <w:pPr>
        <w:bidi/>
        <w:ind w:left="571"/>
        <w:rPr>
          <w:rFonts w:ascii="Simplified Arabic" w:eastAsia="Calibri" w:hAnsi="Simplified Arabic" w:cs="Simplified Arabic"/>
          <w:b/>
          <w:bCs/>
          <w:rtl/>
          <w:lang w:bidi="ar-EG"/>
        </w:rPr>
      </w:pPr>
      <w:r w:rsidRPr="001F106E">
        <w:rPr>
          <w:rFonts w:ascii="Simplified Arabic" w:eastAsia="Calibri" w:hAnsi="Simplified Arabic" w:cs="Simplified Arabic"/>
          <w:b/>
          <w:bCs/>
          <w:rtl/>
        </w:rPr>
        <w:t xml:space="preserve">             </w:t>
      </w:r>
      <w:r w:rsidRPr="001F106E">
        <w:rPr>
          <w:rFonts w:ascii="Simplified Arabic" w:eastAsia="Calibri" w:hAnsi="Simplified Arabic" w:cs="Simplified Arabic" w:hint="cs"/>
          <w:b/>
          <w:bCs/>
          <w:rtl/>
        </w:rPr>
        <w:t>د</w:t>
      </w:r>
      <w:r w:rsidRPr="001F106E">
        <w:rPr>
          <w:rFonts w:ascii="Simplified Arabic" w:eastAsia="Calibri" w:hAnsi="Simplified Arabic" w:cs="Simplified Arabic"/>
          <w:b/>
          <w:bCs/>
          <w:rtl/>
        </w:rPr>
        <w:t xml:space="preserve">. </w:t>
      </w:r>
      <w:r w:rsidRPr="001F106E">
        <w:rPr>
          <w:rFonts w:ascii="Simplified Arabic" w:eastAsia="Calibri" w:hAnsi="Simplified Arabic" w:cs="Simplified Arabic" w:hint="cs"/>
          <w:b/>
          <w:bCs/>
          <w:rtl/>
        </w:rPr>
        <w:t>شيماء</w:t>
      </w:r>
      <w:r w:rsidRPr="001F106E">
        <w:rPr>
          <w:rFonts w:ascii="Simplified Arabic" w:eastAsia="Calibri" w:hAnsi="Simplified Arabic" w:cs="Simplified Arabic"/>
          <w:b/>
          <w:bCs/>
          <w:rtl/>
        </w:rPr>
        <w:t xml:space="preserve"> </w:t>
      </w:r>
      <w:r w:rsidRPr="001F106E">
        <w:rPr>
          <w:rFonts w:ascii="Simplified Arabic" w:eastAsia="Calibri" w:hAnsi="Simplified Arabic" w:cs="Simplified Arabic" w:hint="cs"/>
          <w:b/>
          <w:bCs/>
          <w:rtl/>
        </w:rPr>
        <w:t>عبد</w:t>
      </w:r>
      <w:r w:rsidRPr="001F106E">
        <w:rPr>
          <w:rFonts w:ascii="Simplified Arabic" w:eastAsia="Calibri" w:hAnsi="Simplified Arabic" w:cs="Simplified Arabic"/>
          <w:b/>
          <w:bCs/>
          <w:rtl/>
        </w:rPr>
        <w:t xml:space="preserve"> </w:t>
      </w:r>
      <w:r w:rsidRPr="001F106E">
        <w:rPr>
          <w:rFonts w:ascii="Simplified Arabic" w:eastAsia="Calibri" w:hAnsi="Simplified Arabic" w:cs="Simplified Arabic" w:hint="cs"/>
          <w:b/>
          <w:bCs/>
          <w:rtl/>
        </w:rPr>
        <w:t>القوى</w:t>
      </w:r>
      <w:r w:rsidRPr="001F106E">
        <w:rPr>
          <w:rFonts w:ascii="Simplified Arabic" w:eastAsia="Calibri" w:hAnsi="Simplified Arabic" w:cs="Simplified Arabic"/>
          <w:b/>
          <w:bCs/>
          <w:rtl/>
        </w:rPr>
        <w:tab/>
      </w:r>
    </w:p>
    <w:p w14:paraId="1B30E005" w14:textId="77777777" w:rsidR="00C32C41" w:rsidRDefault="00C32C41" w:rsidP="00C32C41">
      <w:pPr>
        <w:bidi/>
        <w:jc w:val="center"/>
        <w:rPr>
          <w:rFonts w:ascii="Simplified Arabic" w:eastAsia="Calibri" w:hAnsi="Simplified Arabic" w:cs="Simplified Arabic"/>
          <w:b/>
          <w:bCs/>
          <w:rtl/>
          <w:lang w:bidi="ar-EG"/>
        </w:rPr>
      </w:pPr>
    </w:p>
    <w:p w14:paraId="3D0ED564" w14:textId="77777777" w:rsidR="00C32C41" w:rsidRPr="000736FC" w:rsidRDefault="00C32C41" w:rsidP="00C32C41">
      <w:pPr>
        <w:bidi/>
        <w:jc w:val="center"/>
        <w:rPr>
          <w:rFonts w:ascii="Simplified Arabic" w:eastAsia="Times New Roman" w:hAnsi="Simplified Arabic" w:cs="Simplified Arabic"/>
          <w:b/>
          <w:bCs/>
          <w:rtl/>
          <w:lang w:bidi="ar-EG"/>
        </w:rPr>
      </w:pPr>
    </w:p>
    <w:sectPr w:rsidR="00C32C41" w:rsidRPr="000736FC" w:rsidSect="00B61F80">
      <w:headerReference w:type="default" r:id="rId14"/>
      <w:footerReference w:type="default" r:id="rId15"/>
      <w:pgSz w:w="12240" w:h="15840"/>
      <w:pgMar w:top="2398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5BCE8C" w14:textId="77777777" w:rsidR="00FC3B36" w:rsidRDefault="00FC3B36" w:rsidP="00F2011A">
      <w:pPr>
        <w:spacing w:after="0" w:line="240" w:lineRule="auto"/>
      </w:pPr>
      <w:r>
        <w:separator/>
      </w:r>
    </w:p>
  </w:endnote>
  <w:endnote w:type="continuationSeparator" w:id="0">
    <w:p w14:paraId="34E3065E" w14:textId="77777777" w:rsidR="00FC3B36" w:rsidRDefault="00FC3B36" w:rsidP="00F20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iro">
    <w:altName w:val="Courier New"/>
    <w:charset w:val="00"/>
    <w:family w:val="auto"/>
    <w:pitch w:val="variable"/>
    <w:sig w:usb0="00000000" w:usb1="00000001" w:usb2="00000008" w:usb3="00000000" w:csb0="000000D3" w:csb1="00000000"/>
  </w:font>
  <w:font w:name="Monotype Koufi">
    <w:altName w:val="MS Mincho"/>
    <w:charset w:val="B2"/>
    <w:family w:val="auto"/>
    <w:pitch w:val="variable"/>
    <w:sig w:usb0="00002000" w:usb1="03D40006" w:usb2="0262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240B15" w14:textId="5375BEA9" w:rsidR="00C00EB4" w:rsidRPr="00C00EB4" w:rsidRDefault="00967578" w:rsidP="00C00EB4">
    <w:pPr>
      <w:pStyle w:val="Footer"/>
      <w:bidi/>
      <w:rPr>
        <w:rFonts w:ascii="Simplified Arabic" w:hAnsi="Simplified Arabic" w:cs="Simplified Arabic"/>
        <w:b/>
        <w:bCs/>
        <w:color w:val="70AD47" w:themeColor="accent6"/>
        <w:sz w:val="20"/>
        <w:szCs w:val="20"/>
        <w:rtl/>
        <w:lang w:bidi="ar-EG"/>
      </w:rPr>
    </w:pPr>
    <w:r>
      <w:rPr>
        <w:rFonts w:ascii="Simplified Arabic" w:hAnsi="Simplified Arabic" w:cs="Simplified Arabic"/>
        <w:b/>
        <w:bCs/>
        <w:noProof/>
        <w:color w:val="70AD47" w:themeColor="accent6"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D7699E" wp14:editId="7F98C1B7">
              <wp:simplePos x="0" y="0"/>
              <wp:positionH relativeFrom="column">
                <wp:posOffset>-76200</wp:posOffset>
              </wp:positionH>
              <wp:positionV relativeFrom="paragraph">
                <wp:posOffset>-75565</wp:posOffset>
              </wp:positionV>
              <wp:extent cx="6019800" cy="0"/>
              <wp:effectExtent l="0" t="0" r="0" b="0"/>
              <wp:wrapNone/>
              <wp:docPr id="1790830749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980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7E05E374" id="Straight Connector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-5.95pt" to="468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fmknQEAAJQDAAAOAAAAZHJzL2Uyb0RvYy54bWysU8tu2zAQvBfoPxC815JdIEgFyzkkSC5F&#10;G/TxAQy1tAiQXGLJWvLfd0nbctEWCFD0QvGxM7szu9rezd6JA1CyGHq5XrVSQNA42LDv5fdvj+9u&#10;pUhZhUE5DNDLIyR5t3v7ZjvFDjY4ohuABJOE1E2xl2POsWuapEfwKq0wQuBHg+RV5iPtm4HUxOze&#10;NZu2vWkmpCESakiJbx9Oj3JX+Y0BnT8bkyAL10uuLdeV6vpS1ma3Vd2eVBytPpeh/qEKr2zgpAvV&#10;g8pK/CD7B5W3mjChySuNvkFjrIaqgdWs29/UfB1VhKqFzUlxsSn9P1r96XAfnoltmGLqUnymomI2&#10;5MuX6xNzNeu4mAVzFpovb9r1h9uWPdWXt+YKjJTyE6AXZdNLZ0PRoTp1+JgyJ+PQSwgfrqnrLh8d&#10;lGAXvoARduBk7yu6TgXcOxIHxf1UWkPI69JD5qvRBWascwuwfR14ji9QqBOzgDevgxdEzYwhL2Bv&#10;A9LfCPJ8Kdmc4i8OnHQXC15wONamVGu49VXheUzLbP16rvDrz7T7CQAA//8DAFBLAwQUAAYACAAA&#10;ACEAfgvlINwAAAALAQAADwAAAGRycy9kb3ducmV2LnhtbEyPQUvDQBCF74L/YRnBW7tJhWJjNkUj&#10;4kUQU/E8zW6zobs7IbtN4793CoLeZt483nyv3M7eicmMsaegIF9mIExoSfehU/C5e1ncg4gJg0ZH&#10;wSj4NhG21fVViYWmc/gwU5M6wSEhFqjApjQUUsbWGo9xSYMJfDvQ6DHxOnZSj3jmcO/kKsvW0mMf&#10;+IPFwdTWtMfm5BXIN/n0Su+Ovureeke7ZsLnWqnbm/nxAUQyc/ozwwWf0aFipj2dgo7CKVjkK+6S&#10;LkO+AcGOzd2alf2vIqtS/u9Q/QAAAP//AwBQSwECLQAUAAYACAAAACEAtoM4kv4AAADhAQAAEwAA&#10;AAAAAAAAAAAAAAAAAAAAW0NvbnRlbnRfVHlwZXNdLnhtbFBLAQItABQABgAIAAAAIQA4/SH/1gAA&#10;AJQBAAALAAAAAAAAAAAAAAAAAC8BAABfcmVscy8ucmVsc1BLAQItABQABgAIAAAAIQCGzfmknQEA&#10;AJQDAAAOAAAAAAAAAAAAAAAAAC4CAABkcnMvZTJvRG9jLnhtbFBLAQItABQABgAIAAAAIQB+C+Ug&#10;3AAAAAsBAAAPAAAAAAAAAAAAAAAAAPcDAABkcnMvZG93bnJldi54bWxQSwUGAAAAAAQABADzAAAA&#10;AAUAAAAA&#10;" strokecolor="#5b9bd5 [3204]" strokeweight="1.5pt">
              <v:stroke joinstyle="miter"/>
            </v:line>
          </w:pict>
        </mc:Fallback>
      </mc:AlternateContent>
    </w:r>
    <w:sdt>
      <w:sdtPr>
        <w:rPr>
          <w:rFonts w:ascii="Simplified Arabic" w:hAnsi="Simplified Arabic" w:cs="Simplified Arabic"/>
          <w:b/>
          <w:bCs/>
          <w:color w:val="70AD47" w:themeColor="accent6"/>
          <w:sz w:val="20"/>
          <w:szCs w:val="20"/>
          <w:rtl/>
        </w:rPr>
        <w:id w:val="-61791576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Simplified Arabic" w:hAnsi="Simplified Arabic" w:cs="Simplified Arabic"/>
              <w:b/>
              <w:bCs/>
              <w:color w:val="70AD47" w:themeColor="accent6"/>
              <w:sz w:val="20"/>
              <w:szCs w:val="20"/>
              <w:rtl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C00EB4" w:rsidRPr="00C00EB4">
              <w:rPr>
                <w:rFonts w:ascii="Simplified Arabic" w:hAnsi="Simplified Arabic" w:cs="Simplified Arabic"/>
                <w:b/>
                <w:bCs/>
                <w:color w:val="70AD47" w:themeColor="accent6"/>
                <w:sz w:val="20"/>
                <w:szCs w:val="20"/>
                <w:rtl/>
                <w:lang w:bidi="ar-EG"/>
              </w:rPr>
              <w:t xml:space="preserve">صفحة رقم | </w:t>
            </w:r>
            <w:r w:rsidR="00C00EB4" w:rsidRPr="00C00EB4">
              <w:rPr>
                <w:rFonts w:ascii="Simplified Arabic" w:hAnsi="Simplified Arabic" w:cs="Simplified Arabic"/>
                <w:b/>
                <w:bCs/>
                <w:color w:val="70AD47" w:themeColor="accent6"/>
                <w:sz w:val="20"/>
                <w:szCs w:val="20"/>
              </w:rPr>
              <w:t xml:space="preserve"> </w:t>
            </w:r>
            <w:r w:rsidR="00C00EB4" w:rsidRPr="00C00EB4">
              <w:rPr>
                <w:rFonts w:ascii="Simplified Arabic" w:hAnsi="Simplified Arabic" w:cs="Simplified Arabic"/>
                <w:b/>
                <w:bCs/>
                <w:color w:val="70AD47" w:themeColor="accent6"/>
                <w:sz w:val="20"/>
                <w:szCs w:val="20"/>
              </w:rPr>
              <w:fldChar w:fldCharType="begin"/>
            </w:r>
            <w:r w:rsidR="00C00EB4" w:rsidRPr="00C00EB4">
              <w:rPr>
                <w:rFonts w:ascii="Simplified Arabic" w:hAnsi="Simplified Arabic" w:cs="Simplified Arabic"/>
                <w:b/>
                <w:bCs/>
                <w:color w:val="70AD47" w:themeColor="accent6"/>
                <w:sz w:val="20"/>
                <w:szCs w:val="20"/>
              </w:rPr>
              <w:instrText xml:space="preserve"> PAGE </w:instrText>
            </w:r>
            <w:r w:rsidR="00C00EB4" w:rsidRPr="00C00EB4">
              <w:rPr>
                <w:rFonts w:ascii="Simplified Arabic" w:hAnsi="Simplified Arabic" w:cs="Simplified Arabic"/>
                <w:b/>
                <w:bCs/>
                <w:color w:val="70AD47" w:themeColor="accent6"/>
                <w:sz w:val="20"/>
                <w:szCs w:val="20"/>
              </w:rPr>
              <w:fldChar w:fldCharType="separate"/>
            </w:r>
            <w:r w:rsidR="00C00EB4" w:rsidRPr="00C00EB4">
              <w:rPr>
                <w:rFonts w:ascii="Simplified Arabic" w:hAnsi="Simplified Arabic" w:cs="Simplified Arabic"/>
                <w:b/>
                <w:bCs/>
                <w:noProof/>
                <w:color w:val="70AD47" w:themeColor="accent6"/>
                <w:sz w:val="20"/>
                <w:szCs w:val="20"/>
              </w:rPr>
              <w:t>2</w:t>
            </w:r>
            <w:r w:rsidR="00C00EB4" w:rsidRPr="00C00EB4">
              <w:rPr>
                <w:rFonts w:ascii="Simplified Arabic" w:hAnsi="Simplified Arabic" w:cs="Simplified Arabic"/>
                <w:b/>
                <w:bCs/>
                <w:color w:val="70AD47" w:themeColor="accent6"/>
                <w:sz w:val="20"/>
                <w:szCs w:val="20"/>
              </w:rPr>
              <w:fldChar w:fldCharType="end"/>
            </w:r>
            <w:r w:rsidR="00C00EB4" w:rsidRPr="00C00EB4">
              <w:rPr>
                <w:rFonts w:ascii="Simplified Arabic" w:hAnsi="Simplified Arabic" w:cs="Simplified Arabic"/>
                <w:b/>
                <w:bCs/>
                <w:color w:val="70AD47" w:themeColor="accent6"/>
                <w:sz w:val="20"/>
                <w:szCs w:val="20"/>
              </w:rPr>
              <w:t xml:space="preserve"> </w:t>
            </w:r>
          </w:sdtContent>
        </w:sdt>
      </w:sdtContent>
    </w:sdt>
    <w:r w:rsidR="00C00EB4" w:rsidRPr="00C00EB4">
      <w:rPr>
        <w:rFonts w:ascii="Simplified Arabic" w:hAnsi="Simplified Arabic" w:cs="Simplified Arabic"/>
        <w:b/>
        <w:bCs/>
        <w:color w:val="70AD47" w:themeColor="accent6"/>
        <w:sz w:val="20"/>
        <w:szCs w:val="20"/>
        <w:rtl/>
      </w:rPr>
      <w:t xml:space="preserve"> من  </w:t>
    </w:r>
    <w:r w:rsidR="00C00EB4" w:rsidRPr="00C00EB4">
      <w:rPr>
        <w:rFonts w:ascii="Simplified Arabic" w:hAnsi="Simplified Arabic" w:cs="Simplified Arabic"/>
        <w:b/>
        <w:bCs/>
        <w:color w:val="70AD47" w:themeColor="accent6"/>
        <w:sz w:val="20"/>
        <w:szCs w:val="20"/>
      </w:rPr>
      <w:fldChar w:fldCharType="begin"/>
    </w:r>
    <w:r w:rsidR="00C00EB4" w:rsidRPr="00C00EB4">
      <w:rPr>
        <w:rFonts w:ascii="Simplified Arabic" w:hAnsi="Simplified Arabic" w:cs="Simplified Arabic"/>
        <w:b/>
        <w:bCs/>
        <w:color w:val="70AD47" w:themeColor="accent6"/>
        <w:sz w:val="20"/>
        <w:szCs w:val="20"/>
      </w:rPr>
      <w:instrText xml:space="preserve"> NUMPAGES  </w:instrText>
    </w:r>
    <w:r w:rsidR="00C00EB4" w:rsidRPr="00C00EB4">
      <w:rPr>
        <w:rFonts w:ascii="Simplified Arabic" w:hAnsi="Simplified Arabic" w:cs="Simplified Arabic"/>
        <w:b/>
        <w:bCs/>
        <w:color w:val="70AD47" w:themeColor="accent6"/>
        <w:sz w:val="20"/>
        <w:szCs w:val="20"/>
      </w:rPr>
      <w:fldChar w:fldCharType="separate"/>
    </w:r>
    <w:r w:rsidR="00C00EB4" w:rsidRPr="00C00EB4">
      <w:rPr>
        <w:rFonts w:ascii="Simplified Arabic" w:hAnsi="Simplified Arabic" w:cs="Simplified Arabic"/>
        <w:b/>
        <w:bCs/>
        <w:color w:val="70AD47" w:themeColor="accent6"/>
        <w:sz w:val="20"/>
        <w:szCs w:val="20"/>
      </w:rPr>
      <w:t>4</w:t>
    </w:r>
    <w:r w:rsidR="00C00EB4" w:rsidRPr="00C00EB4">
      <w:rPr>
        <w:rFonts w:ascii="Simplified Arabic" w:hAnsi="Simplified Arabic" w:cs="Simplified Arabic"/>
        <w:b/>
        <w:bCs/>
        <w:color w:val="70AD47" w:themeColor="accent6"/>
        <w:sz w:val="20"/>
        <w:szCs w:val="20"/>
      </w:rPr>
      <w:fldChar w:fldCharType="end"/>
    </w:r>
    <w:r w:rsidR="00C00EB4" w:rsidRPr="00C00EB4">
      <w:rPr>
        <w:rFonts w:ascii="Simplified Arabic" w:hAnsi="Simplified Arabic" w:cs="Simplified Arabic"/>
        <w:b/>
        <w:bCs/>
        <w:color w:val="70AD47" w:themeColor="accent6"/>
        <w:sz w:val="20"/>
        <w:szCs w:val="20"/>
        <w:rtl/>
        <w:lang w:bidi="ar-EG"/>
      </w:rPr>
      <w:t xml:space="preserve">                                                    </w:t>
    </w:r>
    <w:sdt>
      <w:sdtPr>
        <w:rPr>
          <w:rFonts w:ascii="Simplified Arabic" w:hAnsi="Simplified Arabic" w:cs="Simplified Arabic"/>
          <w:b/>
          <w:bCs/>
          <w:color w:val="70AD47" w:themeColor="accent6"/>
          <w:sz w:val="20"/>
          <w:szCs w:val="20"/>
          <w:rtl/>
          <w:lang w:bidi="ar-EG"/>
        </w:rPr>
        <w:alias w:val="Title"/>
        <w:tag w:val=""/>
        <w:id w:val="154888470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A1244">
          <w:rPr>
            <w:rFonts w:ascii="Simplified Arabic" w:hAnsi="Simplified Arabic" w:cs="Simplified Arabic"/>
            <w:b/>
            <w:bCs/>
            <w:color w:val="70AD47" w:themeColor="accent6"/>
            <w:sz w:val="20"/>
            <w:szCs w:val="20"/>
            <w:rtl/>
            <w:lang w:bidi="ar-EG"/>
          </w:rPr>
          <w:t xml:space="preserve">توصيف مقرر: التشريعات فى السياحة والضيافة    كود المقرر:  </w:t>
        </w:r>
        <w:r w:rsidR="004A1244">
          <w:rPr>
            <w:rFonts w:ascii="Simplified Arabic" w:hAnsi="Simplified Arabic" w:cs="Simplified Arabic"/>
            <w:b/>
            <w:bCs/>
            <w:color w:val="70AD47" w:themeColor="accent6"/>
            <w:sz w:val="20"/>
            <w:szCs w:val="20"/>
            <w:lang w:bidi="ar-EG"/>
          </w:rPr>
          <w:t>FTH004</w:t>
        </w:r>
        <w:r w:rsidR="004A1244">
          <w:rPr>
            <w:rFonts w:ascii="Simplified Arabic" w:hAnsi="Simplified Arabic" w:cs="Simplified Arabic"/>
            <w:b/>
            <w:bCs/>
            <w:color w:val="70AD47" w:themeColor="accent6"/>
            <w:sz w:val="20"/>
            <w:szCs w:val="20"/>
            <w:rtl/>
            <w:lang w:bidi="ar-EG"/>
          </w:rPr>
          <w:t xml:space="preserve">     </w:t>
        </w:r>
      </w:sdtContent>
    </w:sdt>
  </w:p>
  <w:p w14:paraId="221232B0" w14:textId="18DEC6DA" w:rsidR="00C00EB4" w:rsidRPr="00C00EB4" w:rsidRDefault="00C00EB4" w:rsidP="00C00E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2AFC43" w14:textId="00E000AC" w:rsidR="00B61F80" w:rsidRPr="00C00EB4" w:rsidRDefault="00B61F80" w:rsidP="00C2478A">
    <w:pPr>
      <w:pStyle w:val="Footer"/>
      <w:tabs>
        <w:tab w:val="clear" w:pos="4680"/>
      </w:tabs>
      <w:bidi/>
      <w:rPr>
        <w:rFonts w:ascii="Simplified Arabic" w:hAnsi="Simplified Arabic" w:cs="Simplified Arabic"/>
        <w:b/>
        <w:bCs/>
        <w:color w:val="70AD47" w:themeColor="accent6"/>
        <w:sz w:val="20"/>
        <w:szCs w:val="20"/>
        <w:rtl/>
        <w:lang w:bidi="ar-EG"/>
      </w:rPr>
    </w:pPr>
    <w:r>
      <w:rPr>
        <w:rFonts w:ascii="Simplified Arabic" w:hAnsi="Simplified Arabic" w:cs="Simplified Arabic"/>
        <w:b/>
        <w:bCs/>
        <w:noProof/>
        <w:color w:val="70AD47" w:themeColor="accent6"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1DF7ADD" wp14:editId="0579609B">
              <wp:simplePos x="0" y="0"/>
              <wp:positionH relativeFrom="column">
                <wp:posOffset>-76200</wp:posOffset>
              </wp:positionH>
              <wp:positionV relativeFrom="paragraph">
                <wp:posOffset>-75565</wp:posOffset>
              </wp:positionV>
              <wp:extent cx="6019800" cy="0"/>
              <wp:effectExtent l="0" t="0" r="0" b="0"/>
              <wp:wrapNone/>
              <wp:docPr id="2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980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Straight Connector 3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-5.95pt" to="468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dcJyQEAAHUDAAAOAAAAZHJzL2Uyb0RvYy54bWysU01v2zAMvQ/ofxB0b+xkSNEYcQo0QXcZ&#10;tgDdfgAjy7YAfYHU4uTfj1LSrNtuw3JQSIl61Ht8Xj+dnBVHjWSCb+V8VkuhvQqd8UMrv397uX+U&#10;ghL4DmzwupVnTfJpc/dhPcVGL8IYbKdRMIinZoqtHFOKTVWRGrUDmoWoPR/2AR0kTnGoOoSJ0Z2t&#10;FnX9UE0Bu4hBaSLe3V0O5abg971W6Wvfk07CtpLflsqKZT3ktdqsoRkQ4mjU9RnwD69wYDw3vUHt&#10;IIH4geYvKGcUBgp9mqngqtD3RunCgdnM6z/YvI4QdeHC4lC8yUT/D1Z9Oe5RmK6VCyk8OB7Ra0Iw&#10;w5jENnjPAgYUH7NOU6SGy7d+j9eM4h4z6VOPLv8zHXEq2p5v2upTEoo3H+r56rHmEai3s+rXxYiU&#10;PungRA5aaY3PtKGB42dK3IxL30rytg8vxtoyOuvFxL5b1csMDeyg3kLi0EXmRH6QAuzA1lQJCyQF&#10;a7p8PQMRDoetRXEEtsfyefW8W2am3O63stx7BzRe6srRxTjOJHavNa6VzI1/19vWZ3Rd/HdlkNW7&#10;6JWjQ+jORcYqZzzb0vTqw2ye9znH77+WzU8AAAD//wMAUEsDBBQABgAIAAAAIQDnkVFJ4AAAAAsB&#10;AAAPAAAAZHJzL2Rvd25yZXYueG1sTI/RSsNAEEXfBf9hGcEXaTepUpuYTSmKUMEHW/sBm90xiWZn&#10;Y3bbpn/vFAR9m7lzuXNusRxdJw44hNaTgnSagEAy3rZUK9i9P08WIELUZHXnCRWcMMCyvLwodG79&#10;kTZ42MZacAiFXCtoYuxzKYNp0Okw9T0S3z784HTkdailHfSRw10nZ0kyl063xB8a3eNjg+Zru3cK&#10;qk9zv6veXhcrk9Xfm6eXu+EmXSt1fTWuHkBEHOOfGc74jA4lM1V+TzaITsEknXGXeB7SDAQ7sts5&#10;K9WvIstC/u9Q/gAAAP//AwBQSwECLQAUAAYACAAAACEAtoM4kv4AAADhAQAAEwAAAAAAAAAAAAAA&#10;AAAAAAAAW0NvbnRlbnRfVHlwZXNdLnhtbFBLAQItABQABgAIAAAAIQA4/SH/1gAAAJQBAAALAAAA&#10;AAAAAAAAAAAAAC8BAABfcmVscy8ucmVsc1BLAQItABQABgAIAAAAIQBbYdcJyQEAAHUDAAAOAAAA&#10;AAAAAAAAAAAAAC4CAABkcnMvZTJvRG9jLnhtbFBLAQItABQABgAIAAAAIQDnkVFJ4AAAAAsBAAAP&#10;AAAAAAAAAAAAAAAAACMEAABkcnMvZG93bnJldi54bWxQSwUGAAAAAAQABADzAAAAMAUAAAAA&#10;" strokecolor="#5b9bd5" strokeweight="1.5pt">
              <v:stroke joinstyle="miter"/>
            </v:line>
          </w:pict>
        </mc:Fallback>
      </mc:AlternateContent>
    </w:r>
    <w:sdt>
      <w:sdtPr>
        <w:rPr>
          <w:rFonts w:ascii="Simplified Arabic" w:hAnsi="Simplified Arabic" w:cs="Simplified Arabic"/>
          <w:b/>
          <w:bCs/>
          <w:color w:val="70AD47" w:themeColor="accent6"/>
          <w:sz w:val="20"/>
          <w:szCs w:val="20"/>
          <w:rtl/>
        </w:rPr>
        <w:id w:val="45954669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Simplified Arabic" w:hAnsi="Simplified Arabic" w:cs="Simplified Arabic"/>
              <w:b/>
              <w:bCs/>
              <w:color w:val="70AD47" w:themeColor="accent6"/>
              <w:sz w:val="20"/>
              <w:szCs w:val="20"/>
              <w:rtl/>
            </w:rPr>
            <w:id w:val="1045497031"/>
            <w:docPartObj>
              <w:docPartGallery w:val="Page Numbers (Top of Page)"/>
              <w:docPartUnique/>
            </w:docPartObj>
          </w:sdtPr>
          <w:sdtEndPr/>
          <w:sdtContent>
            <w:r w:rsidRPr="00C00EB4">
              <w:rPr>
                <w:rFonts w:ascii="Simplified Arabic" w:hAnsi="Simplified Arabic" w:cs="Simplified Arabic"/>
                <w:b/>
                <w:bCs/>
                <w:color w:val="70AD47" w:themeColor="accent6"/>
                <w:sz w:val="20"/>
                <w:szCs w:val="20"/>
                <w:rtl/>
                <w:lang w:bidi="ar-EG"/>
              </w:rPr>
              <w:t xml:space="preserve">صفحة رقم | </w:t>
            </w:r>
            <w:r w:rsidRPr="00C00EB4">
              <w:rPr>
                <w:rFonts w:ascii="Simplified Arabic" w:hAnsi="Simplified Arabic" w:cs="Simplified Arabic"/>
                <w:b/>
                <w:bCs/>
                <w:color w:val="70AD47" w:themeColor="accent6"/>
                <w:sz w:val="20"/>
                <w:szCs w:val="20"/>
              </w:rPr>
              <w:t xml:space="preserve"> </w:t>
            </w:r>
            <w:r w:rsidRPr="00C00EB4">
              <w:rPr>
                <w:rFonts w:ascii="Simplified Arabic" w:hAnsi="Simplified Arabic" w:cs="Simplified Arabic"/>
                <w:b/>
                <w:bCs/>
                <w:color w:val="70AD47" w:themeColor="accent6"/>
                <w:sz w:val="20"/>
                <w:szCs w:val="20"/>
              </w:rPr>
              <w:fldChar w:fldCharType="begin"/>
            </w:r>
            <w:r w:rsidRPr="00C00EB4">
              <w:rPr>
                <w:rFonts w:ascii="Simplified Arabic" w:hAnsi="Simplified Arabic" w:cs="Simplified Arabic"/>
                <w:b/>
                <w:bCs/>
                <w:color w:val="70AD47" w:themeColor="accent6"/>
                <w:sz w:val="20"/>
                <w:szCs w:val="20"/>
              </w:rPr>
              <w:instrText xml:space="preserve"> PAGE </w:instrText>
            </w:r>
            <w:r w:rsidRPr="00C00EB4">
              <w:rPr>
                <w:rFonts w:ascii="Simplified Arabic" w:hAnsi="Simplified Arabic" w:cs="Simplified Arabic"/>
                <w:b/>
                <w:bCs/>
                <w:color w:val="70AD47" w:themeColor="accent6"/>
                <w:sz w:val="20"/>
                <w:szCs w:val="20"/>
              </w:rPr>
              <w:fldChar w:fldCharType="separate"/>
            </w:r>
            <w:r w:rsidR="00280009">
              <w:rPr>
                <w:rFonts w:ascii="Simplified Arabic" w:hAnsi="Simplified Arabic" w:cs="Simplified Arabic"/>
                <w:b/>
                <w:bCs/>
                <w:noProof/>
                <w:color w:val="70AD47" w:themeColor="accent6"/>
                <w:sz w:val="20"/>
                <w:szCs w:val="20"/>
                <w:rtl/>
              </w:rPr>
              <w:t>5</w:t>
            </w:r>
            <w:r w:rsidRPr="00C00EB4">
              <w:rPr>
                <w:rFonts w:ascii="Simplified Arabic" w:hAnsi="Simplified Arabic" w:cs="Simplified Arabic"/>
                <w:b/>
                <w:bCs/>
                <w:color w:val="70AD47" w:themeColor="accent6"/>
                <w:sz w:val="20"/>
                <w:szCs w:val="20"/>
              </w:rPr>
              <w:fldChar w:fldCharType="end"/>
            </w:r>
            <w:r w:rsidRPr="00C00EB4">
              <w:rPr>
                <w:rFonts w:ascii="Simplified Arabic" w:hAnsi="Simplified Arabic" w:cs="Simplified Arabic"/>
                <w:b/>
                <w:bCs/>
                <w:color w:val="70AD47" w:themeColor="accent6"/>
                <w:sz w:val="20"/>
                <w:szCs w:val="20"/>
              </w:rPr>
              <w:t xml:space="preserve"> </w:t>
            </w:r>
          </w:sdtContent>
        </w:sdt>
      </w:sdtContent>
    </w:sdt>
    <w:r w:rsidRPr="00C00EB4">
      <w:rPr>
        <w:rFonts w:ascii="Simplified Arabic" w:hAnsi="Simplified Arabic" w:cs="Simplified Arabic"/>
        <w:b/>
        <w:bCs/>
        <w:color w:val="70AD47" w:themeColor="accent6"/>
        <w:sz w:val="20"/>
        <w:szCs w:val="20"/>
        <w:rtl/>
        <w:lang w:bidi="ar-EG"/>
      </w:rPr>
      <w:t xml:space="preserve">                     </w:t>
    </w:r>
    <w:r w:rsidR="00C2478A">
      <w:rPr>
        <w:rFonts w:ascii="Simplified Arabic" w:hAnsi="Simplified Arabic" w:cs="Simplified Arabic" w:hint="cs"/>
        <w:b/>
        <w:bCs/>
        <w:color w:val="70AD47" w:themeColor="accent6"/>
        <w:sz w:val="20"/>
        <w:szCs w:val="20"/>
        <w:rtl/>
        <w:lang w:bidi="ar-EG"/>
      </w:rPr>
      <w:t xml:space="preserve">      </w:t>
    </w:r>
    <w:r w:rsidRPr="00C00EB4">
      <w:rPr>
        <w:rFonts w:ascii="Simplified Arabic" w:hAnsi="Simplified Arabic" w:cs="Simplified Arabic"/>
        <w:b/>
        <w:bCs/>
        <w:color w:val="70AD47" w:themeColor="accent6"/>
        <w:sz w:val="20"/>
        <w:szCs w:val="20"/>
        <w:rtl/>
        <w:lang w:bidi="ar-EG"/>
      </w:rPr>
      <w:t xml:space="preserve">       </w:t>
    </w:r>
    <w:sdt>
      <w:sdtPr>
        <w:rPr>
          <w:rFonts w:ascii="Simplified Arabic" w:hAnsi="Simplified Arabic" w:cs="Simplified Arabic"/>
          <w:b/>
          <w:bCs/>
          <w:color w:val="70AD47" w:themeColor="accent6"/>
          <w:sz w:val="20"/>
          <w:szCs w:val="20"/>
          <w:rtl/>
          <w:lang w:bidi="ar-EG"/>
        </w:rPr>
        <w:alias w:val="Title"/>
        <w:tag w:val=""/>
        <w:id w:val="-160926760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736FC">
          <w:rPr>
            <w:rFonts w:ascii="Simplified Arabic" w:hAnsi="Simplified Arabic" w:cs="Simplified Arabic"/>
            <w:b/>
            <w:bCs/>
            <w:color w:val="70AD47" w:themeColor="accent6"/>
            <w:sz w:val="20"/>
            <w:szCs w:val="20"/>
            <w:rtl/>
            <w:lang w:bidi="ar-EG"/>
          </w:rPr>
          <w:t xml:space="preserve">توصيف مقرر: التشريعات فى السياحة والضيافة    كود المقرر:  </w:t>
        </w:r>
        <w:r w:rsidR="000736FC">
          <w:rPr>
            <w:rFonts w:ascii="Simplified Arabic" w:hAnsi="Simplified Arabic" w:cs="Simplified Arabic"/>
            <w:b/>
            <w:bCs/>
            <w:color w:val="70AD47" w:themeColor="accent6"/>
            <w:sz w:val="20"/>
            <w:szCs w:val="20"/>
            <w:lang w:bidi="ar-EG"/>
          </w:rPr>
          <w:t>FTH004</w:t>
        </w:r>
        <w:r w:rsidR="000736FC">
          <w:rPr>
            <w:rFonts w:ascii="Simplified Arabic" w:hAnsi="Simplified Arabic" w:cs="Simplified Arabic"/>
            <w:b/>
            <w:bCs/>
            <w:color w:val="70AD47" w:themeColor="accent6"/>
            <w:sz w:val="20"/>
            <w:szCs w:val="20"/>
            <w:rtl/>
            <w:lang w:bidi="ar-EG"/>
          </w:rPr>
          <w:t xml:space="preserve">     </w:t>
        </w:r>
      </w:sdtContent>
    </w:sdt>
  </w:p>
  <w:p w14:paraId="4A1C72E0" w14:textId="77777777" w:rsidR="00B61F80" w:rsidRPr="00C00EB4" w:rsidRDefault="00B61F80" w:rsidP="00C00E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CA7304" w14:textId="77777777" w:rsidR="00FC3B36" w:rsidRDefault="00FC3B36" w:rsidP="00F2011A">
      <w:pPr>
        <w:spacing w:after="0" w:line="240" w:lineRule="auto"/>
      </w:pPr>
      <w:r>
        <w:separator/>
      </w:r>
    </w:p>
  </w:footnote>
  <w:footnote w:type="continuationSeparator" w:id="0">
    <w:p w14:paraId="246F665A" w14:textId="77777777" w:rsidR="00FC3B36" w:rsidRDefault="00FC3B36" w:rsidP="00F20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094F99" w14:textId="2977F3F6" w:rsidR="00F2011A" w:rsidRPr="00967578" w:rsidRDefault="00B61F80" w:rsidP="00967578">
    <w:pPr>
      <w:pStyle w:val="Header"/>
    </w:pPr>
    <w:r>
      <w:rPr>
        <w:noProof/>
        <w:rtl/>
      </w:rPr>
      <w:drawing>
        <wp:anchor distT="0" distB="0" distL="114300" distR="114300" simplePos="0" relativeHeight="251662336" behindDoc="0" locked="0" layoutInCell="1" allowOverlap="1" wp14:anchorId="3A0630F6" wp14:editId="475F2E17">
          <wp:simplePos x="0" y="0"/>
          <wp:positionH relativeFrom="column">
            <wp:posOffset>1612265</wp:posOffset>
          </wp:positionH>
          <wp:positionV relativeFrom="paragraph">
            <wp:posOffset>-26983</wp:posOffset>
          </wp:positionV>
          <wp:extent cx="751205" cy="838200"/>
          <wp:effectExtent l="0" t="0" r="0" b="0"/>
          <wp:wrapSquare wrapText="bothSides"/>
          <wp:docPr id="1529791110" name="Picture 1529791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w:drawing>
        <wp:anchor distT="0" distB="0" distL="114300" distR="114300" simplePos="0" relativeHeight="251663360" behindDoc="0" locked="0" layoutInCell="1" allowOverlap="1" wp14:anchorId="4DD36B57" wp14:editId="6936C781">
          <wp:simplePos x="0" y="0"/>
          <wp:positionH relativeFrom="column">
            <wp:posOffset>3622865</wp:posOffset>
          </wp:positionH>
          <wp:positionV relativeFrom="paragraph">
            <wp:posOffset>-11117</wp:posOffset>
          </wp:positionV>
          <wp:extent cx="860425" cy="830580"/>
          <wp:effectExtent l="0" t="0" r="0" b="7620"/>
          <wp:wrapSquare wrapText="bothSides"/>
          <wp:docPr id="1133912383" name="Picture 1133912383" descr="Description: Description: 䠂詸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Description: 䠂詸ė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7578">
      <w:rPr>
        <w:noProof/>
        <w:rtl/>
      </w:rPr>
      <w:drawing>
        <wp:anchor distT="0" distB="0" distL="114300" distR="114300" simplePos="0" relativeHeight="251665408" behindDoc="0" locked="0" layoutInCell="1" allowOverlap="1" wp14:anchorId="518B6733" wp14:editId="3DF52147">
          <wp:simplePos x="0" y="0"/>
          <wp:positionH relativeFrom="column">
            <wp:posOffset>2621280</wp:posOffset>
          </wp:positionH>
          <wp:positionV relativeFrom="paragraph">
            <wp:posOffset>-11430</wp:posOffset>
          </wp:positionV>
          <wp:extent cx="815340" cy="815340"/>
          <wp:effectExtent l="0" t="0" r="3810" b="3810"/>
          <wp:wrapSquare wrapText="bothSides"/>
          <wp:docPr id="1540093144" name="Picture 1540093144" descr="C:\Users\seham\Pictures\لوجو الوحد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eham\Pictures\لوجو الوحدة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DE7502" w14:textId="77777777" w:rsidR="00B61F80" w:rsidRPr="00967578" w:rsidRDefault="00B61F80" w:rsidP="00967578">
    <w:pPr>
      <w:pStyle w:val="Header"/>
    </w:pPr>
    <w:r>
      <w:rPr>
        <w:noProof/>
        <w:rtl/>
      </w:rPr>
      <w:drawing>
        <wp:anchor distT="0" distB="0" distL="114300" distR="114300" simplePos="0" relativeHeight="251679744" behindDoc="0" locked="0" layoutInCell="1" allowOverlap="1" wp14:anchorId="1F337B0F" wp14:editId="1504A3CD">
          <wp:simplePos x="0" y="0"/>
          <wp:positionH relativeFrom="column">
            <wp:posOffset>2621280</wp:posOffset>
          </wp:positionH>
          <wp:positionV relativeFrom="paragraph">
            <wp:posOffset>-11430</wp:posOffset>
          </wp:positionV>
          <wp:extent cx="815340" cy="815340"/>
          <wp:effectExtent l="0" t="0" r="3810" b="3810"/>
          <wp:wrapSquare wrapText="bothSides"/>
          <wp:docPr id="3" name="Picture 3" descr="C:\Users\seham\Pictures\لوجو الوحد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eham\Pictures\لوجو الوحد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E0CAF89" wp14:editId="77B70038">
              <wp:simplePos x="0" y="0"/>
              <wp:positionH relativeFrom="column">
                <wp:posOffset>-73025</wp:posOffset>
              </wp:positionH>
              <wp:positionV relativeFrom="paragraph">
                <wp:posOffset>941070</wp:posOffset>
              </wp:positionV>
              <wp:extent cx="6120000" cy="0"/>
              <wp:effectExtent l="0" t="19050" r="33655" b="1905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0" cmpd="sng">
                        <a:solidFill>
                          <a:srgbClr val="70AD47">
                            <a:lumMod val="100000"/>
                            <a:lumOff val="0"/>
                          </a:srgbClr>
                        </a:solidFill>
                        <a:prstDash val="solid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5.75pt;margin-top:74.1pt;width:481.9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EipxAIAAN4FAAAOAAAAZHJzL2Uyb0RvYy54bWysVF1vmzAUfZ+0/2DxToGEhBSVVCmQvXRb&#10;pHTas4MNWAMb2U5INO2/79oQunQv01QhIfva9/ic+/XweG4bdKJSMcETJ7jzHUR5IQjjVeJ8e9m6&#10;KwcpjTnBjeA0cS5UOY/rjx8e+i6mM1GLhlCJAISruO8Sp9a6iz1PFTVtsboTHeVwWArZYg1bWXlE&#10;4h7Q28ab+f7S64UknRQFVQqs2XDorC1+WdJCfy1LRTVqEge4afuX9n8wf2/9gONK4q5mxUgD/weL&#10;FjMOj05QGdYYHSX7C6plhRRKlPquEK0nypIV1GoANYH/Rs2+xh21WiA4qpvCpN4Ptvhy2knECOTO&#10;QRy3kKK9lphVtUYbKUWPUsE5hFFIFJho9Z2KwSnlO2n0Fme+755F8UMhLtIa84pa1i+XDqCsh3fj&#10;YjaqgzcP/WdB4A4+amFDdy5layAhKOhsM3SZMkTPGhVgXAaQdB8SWVzPPBxfHTup9CcqWmQWiaNG&#10;HZOAwD6DT89KgxBwvDqYV7nYsqax5dBw1CfOPIgW5qG2g+AoXllnJRpGzEXjomR1SBuJThiKK/I3&#10;WRjZS82xBWmDOTB0xzIDOxTjYLcmoDBiWDo34IZbhlU9XLdHQ7FKceTE8qwpJvm41pg1wxpAG27o&#10;UVv+g1jYnTUsrR1iaUvz571/n6/yVeiGs2Xuhn6WuZttGrrLLWjP5lmaZsEvIykI45oRQrmRfm2T&#10;IPy3MhwbdijwqVGmeHu36DYSQPaW6Wa78KNwvnKjaDF3w3nuu0+rbepu0mC5jPKn9Cl/wzS36tX7&#10;kJ1CaViJo6ZyX5MeEWbqbL64n0HzEAZjZRYN+Ua4qWAeFlo6SAr9nenatoUpaINxUzqrpflMdiF3&#10;E/oQiGsOzW7KwqjtNVTgd82v7TbTYEOrHgS57KSBNo0HQ8Q6jQPPTKk/9/bW61he/wYAAP//AwBQ&#10;SwMEFAAGAAgAAAAhAGTKtcveAAAACwEAAA8AAABkcnMvZG93bnJldi54bWxMj8FKxDAQhu+C7xBG&#10;8Labtrqy1qZLETx4UHS34HXaZJNiMylJdlvf3giCHmf+j3++qXaLHdlZ+TA4EpCvM2CKeicH0gLa&#10;w9NqCyxEJImjIyXgSwXY1ZcXFZbSzfSuzvuoWSqhUKIAE+NUch56oyyGtZsUpezovMWYRq+59Din&#10;cjvyIsvuuMWB0gWDk3o0qv/cn6wA6l6w97rlzcEfn9u310abj1mI66uleQAW1RL/YPjRT+pQJ6fO&#10;nUgGNgpY5fkmoSm43RbAEnG/KW6Adb8bXlf8/w/1NwAAAP//AwBQSwECLQAUAAYACAAAACEAtoM4&#10;kv4AAADhAQAAEwAAAAAAAAAAAAAAAAAAAAAAW0NvbnRlbnRfVHlwZXNdLnhtbFBLAQItABQABgAI&#10;AAAAIQA4/SH/1gAAAJQBAAALAAAAAAAAAAAAAAAAAC8BAABfcmVscy8ucmVsc1BLAQItABQABgAI&#10;AAAAIQCdiEipxAIAAN4FAAAOAAAAAAAAAAAAAAAAAC4CAABkcnMvZTJvRG9jLnhtbFBLAQItABQA&#10;BgAIAAAAIQBkyrXL3gAAAAsBAAAPAAAAAAAAAAAAAAAAAB4FAABkcnMvZG93bnJldi54bWxQSwUG&#10;AAAAAAQABADzAAAAKQYAAAAA&#10;" strokecolor="#70ad47" strokeweight="2.5pt">
              <v:shadow color="#868686"/>
            </v:shape>
          </w:pict>
        </mc:Fallback>
      </mc:AlternateContent>
    </w:r>
    <w:r>
      <w:rPr>
        <w:noProof/>
        <w:rtl/>
      </w:rPr>
      <w:drawing>
        <wp:anchor distT="0" distB="0" distL="114300" distR="114300" simplePos="0" relativeHeight="251677696" behindDoc="0" locked="0" layoutInCell="1" allowOverlap="1" wp14:anchorId="42906273" wp14:editId="381DA43A">
          <wp:simplePos x="0" y="0"/>
          <wp:positionH relativeFrom="column">
            <wp:posOffset>5083175</wp:posOffset>
          </wp:positionH>
          <wp:positionV relativeFrom="paragraph">
            <wp:posOffset>-24765</wp:posOffset>
          </wp:positionV>
          <wp:extent cx="860425" cy="830580"/>
          <wp:effectExtent l="0" t="0" r="0" b="7620"/>
          <wp:wrapSquare wrapText="bothSides"/>
          <wp:docPr id="4" name="Picture 4" descr="Description: Description: 䠂詸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Description: 䠂詸ė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w:drawing>
        <wp:anchor distT="0" distB="0" distL="114300" distR="114300" simplePos="0" relativeHeight="251676672" behindDoc="0" locked="0" layoutInCell="1" allowOverlap="1" wp14:anchorId="643225BA" wp14:editId="72DE368C">
          <wp:simplePos x="0" y="0"/>
          <wp:positionH relativeFrom="column">
            <wp:posOffset>56515</wp:posOffset>
          </wp:positionH>
          <wp:positionV relativeFrom="paragraph">
            <wp:posOffset>-66675</wp:posOffset>
          </wp:positionV>
          <wp:extent cx="751205" cy="83820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5153"/>
    <w:multiLevelType w:val="hybridMultilevel"/>
    <w:tmpl w:val="290CF732"/>
    <w:lvl w:ilvl="0" w:tplc="4B1271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685BD4"/>
    <w:multiLevelType w:val="hybridMultilevel"/>
    <w:tmpl w:val="A852BEDC"/>
    <w:lvl w:ilvl="0" w:tplc="04090013">
      <w:start w:val="1"/>
      <w:numFmt w:val="arabicAlpha"/>
      <w:lvlText w:val="%1-"/>
      <w:lvlJc w:val="center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960BF"/>
    <w:multiLevelType w:val="hybridMultilevel"/>
    <w:tmpl w:val="7E7005C4"/>
    <w:lvl w:ilvl="0" w:tplc="7CBE1B68">
      <w:start w:val="1"/>
      <w:numFmt w:val="bullet"/>
      <w:pStyle w:val="Heading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33429"/>
    <w:multiLevelType w:val="hybridMultilevel"/>
    <w:tmpl w:val="B98A5F70"/>
    <w:lvl w:ilvl="0" w:tplc="1EC6F23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5D3C7B"/>
    <w:multiLevelType w:val="hybridMultilevel"/>
    <w:tmpl w:val="FAD2FADC"/>
    <w:lvl w:ilvl="0" w:tplc="07C8EE1C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0B4A61"/>
    <w:multiLevelType w:val="hybridMultilevel"/>
    <w:tmpl w:val="263074C6"/>
    <w:lvl w:ilvl="0" w:tplc="B2C4A92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B6E47"/>
    <w:multiLevelType w:val="hybridMultilevel"/>
    <w:tmpl w:val="F7D2B974"/>
    <w:lvl w:ilvl="0" w:tplc="05F2634E">
      <w:start w:val="1"/>
      <w:numFmt w:val="decimal"/>
      <w:lvlText w:val="أ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44AA6"/>
    <w:multiLevelType w:val="hybridMultilevel"/>
    <w:tmpl w:val="1A4AEC4A"/>
    <w:lvl w:ilvl="0" w:tplc="36F0F416">
      <w:start w:val="1"/>
      <w:numFmt w:val="decimal"/>
      <w:lvlText w:val="ب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9780D"/>
    <w:multiLevelType w:val="hybridMultilevel"/>
    <w:tmpl w:val="B4BAC6A2"/>
    <w:lvl w:ilvl="0" w:tplc="8A1A97D8">
      <w:start w:val="1"/>
      <w:numFmt w:val="decimal"/>
      <w:lvlText w:val="ج -%1."/>
      <w:lvlJc w:val="left"/>
      <w:pPr>
        <w:tabs>
          <w:tab w:val="num" w:pos="1211"/>
        </w:tabs>
        <w:ind w:left="1211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>
    <w:nsid w:val="45ED4827"/>
    <w:multiLevelType w:val="hybridMultilevel"/>
    <w:tmpl w:val="500A0600"/>
    <w:lvl w:ilvl="0" w:tplc="B2C4A922">
      <w:start w:val="5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2D35AE"/>
    <w:multiLevelType w:val="hybridMultilevel"/>
    <w:tmpl w:val="A19C7F88"/>
    <w:lvl w:ilvl="0" w:tplc="F7A2A272">
      <w:start w:val="1"/>
      <w:numFmt w:val="decimal"/>
      <w:lvlText w:val="د -%1."/>
      <w:lvlJc w:val="left"/>
      <w:pPr>
        <w:tabs>
          <w:tab w:val="num" w:pos="1211"/>
        </w:tabs>
        <w:ind w:left="1211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B856D2"/>
    <w:multiLevelType w:val="hybridMultilevel"/>
    <w:tmpl w:val="645CB000"/>
    <w:lvl w:ilvl="0" w:tplc="1D3C095C">
      <w:start w:val="5"/>
      <w:numFmt w:val="arabicAlpha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>
    <w:nsid w:val="75CA1FDF"/>
    <w:multiLevelType w:val="hybridMultilevel"/>
    <w:tmpl w:val="AD8E94FE"/>
    <w:lvl w:ilvl="0" w:tplc="F17A85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9"/>
  </w:num>
  <w:num w:numId="5">
    <w:abstractNumId w:val="1"/>
  </w:num>
  <w:num w:numId="6">
    <w:abstractNumId w:val="11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12"/>
  </w:num>
  <w:num w:numId="12">
    <w:abstractNumId w:val="0"/>
  </w:num>
  <w:num w:numId="1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87F"/>
    <w:rsid w:val="00020A50"/>
    <w:rsid w:val="00036FC7"/>
    <w:rsid w:val="00063726"/>
    <w:rsid w:val="00070E93"/>
    <w:rsid w:val="000736FC"/>
    <w:rsid w:val="00073EEE"/>
    <w:rsid w:val="000831A5"/>
    <w:rsid w:val="000A0D33"/>
    <w:rsid w:val="00111B81"/>
    <w:rsid w:val="00131DFA"/>
    <w:rsid w:val="00134C04"/>
    <w:rsid w:val="0015067F"/>
    <w:rsid w:val="0015368E"/>
    <w:rsid w:val="00156822"/>
    <w:rsid w:val="001A1E76"/>
    <w:rsid w:val="001F106E"/>
    <w:rsid w:val="00206674"/>
    <w:rsid w:val="00223549"/>
    <w:rsid w:val="0024729E"/>
    <w:rsid w:val="00255508"/>
    <w:rsid w:val="00267DC4"/>
    <w:rsid w:val="00280009"/>
    <w:rsid w:val="002A0CB8"/>
    <w:rsid w:val="002F67D3"/>
    <w:rsid w:val="00305282"/>
    <w:rsid w:val="00320982"/>
    <w:rsid w:val="00343BF3"/>
    <w:rsid w:val="00367097"/>
    <w:rsid w:val="003912E0"/>
    <w:rsid w:val="003A0C85"/>
    <w:rsid w:val="003A76F0"/>
    <w:rsid w:val="00437551"/>
    <w:rsid w:val="00442ADB"/>
    <w:rsid w:val="00450C23"/>
    <w:rsid w:val="00451CF4"/>
    <w:rsid w:val="004A1244"/>
    <w:rsid w:val="004E0BCA"/>
    <w:rsid w:val="004F7F24"/>
    <w:rsid w:val="005568A8"/>
    <w:rsid w:val="00573DB8"/>
    <w:rsid w:val="00587EF8"/>
    <w:rsid w:val="005A2C8B"/>
    <w:rsid w:val="005A5670"/>
    <w:rsid w:val="005B7402"/>
    <w:rsid w:val="005E2A60"/>
    <w:rsid w:val="00624151"/>
    <w:rsid w:val="00683FDC"/>
    <w:rsid w:val="00693BF2"/>
    <w:rsid w:val="006C251A"/>
    <w:rsid w:val="006C2D5B"/>
    <w:rsid w:val="006D3F1F"/>
    <w:rsid w:val="007119E7"/>
    <w:rsid w:val="0073166D"/>
    <w:rsid w:val="00785D30"/>
    <w:rsid w:val="00790394"/>
    <w:rsid w:val="007D1BEE"/>
    <w:rsid w:val="007E3683"/>
    <w:rsid w:val="007E548D"/>
    <w:rsid w:val="00820710"/>
    <w:rsid w:val="008267C1"/>
    <w:rsid w:val="008900E2"/>
    <w:rsid w:val="008C5B21"/>
    <w:rsid w:val="00927831"/>
    <w:rsid w:val="009334B4"/>
    <w:rsid w:val="0094228D"/>
    <w:rsid w:val="00967578"/>
    <w:rsid w:val="009A0CC0"/>
    <w:rsid w:val="009A1AA2"/>
    <w:rsid w:val="00A41C1A"/>
    <w:rsid w:val="00A46457"/>
    <w:rsid w:val="00A650B3"/>
    <w:rsid w:val="00B26C6B"/>
    <w:rsid w:val="00B61694"/>
    <w:rsid w:val="00B61F80"/>
    <w:rsid w:val="00B6435A"/>
    <w:rsid w:val="00BB7B9F"/>
    <w:rsid w:val="00BD4150"/>
    <w:rsid w:val="00BF166D"/>
    <w:rsid w:val="00C00EB4"/>
    <w:rsid w:val="00C2478A"/>
    <w:rsid w:val="00C32C41"/>
    <w:rsid w:val="00C35B4B"/>
    <w:rsid w:val="00C50307"/>
    <w:rsid w:val="00C62D60"/>
    <w:rsid w:val="00C73563"/>
    <w:rsid w:val="00C75AC8"/>
    <w:rsid w:val="00CD6662"/>
    <w:rsid w:val="00D32838"/>
    <w:rsid w:val="00D3387F"/>
    <w:rsid w:val="00D36DCB"/>
    <w:rsid w:val="00D44A97"/>
    <w:rsid w:val="00D56A4A"/>
    <w:rsid w:val="00DA6386"/>
    <w:rsid w:val="00DC1D44"/>
    <w:rsid w:val="00E148A4"/>
    <w:rsid w:val="00E44E75"/>
    <w:rsid w:val="00EA2C5C"/>
    <w:rsid w:val="00EA78A7"/>
    <w:rsid w:val="00ED202C"/>
    <w:rsid w:val="00EE756F"/>
    <w:rsid w:val="00F057DD"/>
    <w:rsid w:val="00F1593B"/>
    <w:rsid w:val="00F2011A"/>
    <w:rsid w:val="00F62568"/>
    <w:rsid w:val="00F755BC"/>
    <w:rsid w:val="00FC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1F7C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C41"/>
  </w:style>
  <w:style w:type="paragraph" w:styleId="Heading1">
    <w:name w:val="heading 1"/>
    <w:basedOn w:val="Normal"/>
    <w:next w:val="Normal"/>
    <w:link w:val="Heading1Char"/>
    <w:uiPriority w:val="9"/>
    <w:qFormat/>
    <w:rsid w:val="008C5B21"/>
    <w:pPr>
      <w:shd w:val="clear" w:color="auto" w:fill="E2EFD9" w:themeFill="accent6" w:themeFillTint="33"/>
      <w:bidi/>
      <w:outlineLvl w:val="0"/>
    </w:pPr>
    <w:rPr>
      <w:rFonts w:ascii="Simplified Arabic" w:hAnsi="Simplified Arabic" w:cs="Simplified Arabic"/>
      <w:b/>
      <w:bCs/>
      <w:sz w:val="32"/>
      <w:szCs w:val="32"/>
      <w:lang w:bidi="ar-EG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3912E0"/>
    <w:pPr>
      <w:numPr>
        <w:numId w:val="1"/>
      </w:numPr>
      <w:bidi/>
      <w:outlineLvl w:val="1"/>
    </w:pPr>
    <w:rPr>
      <w:rFonts w:asciiTheme="majorBidi" w:hAnsiTheme="majorBidi" w:cstheme="majorBidi"/>
      <w:b/>
      <w:bCs/>
      <w:sz w:val="28"/>
      <w:szCs w:val="28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0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11A"/>
  </w:style>
  <w:style w:type="paragraph" w:styleId="Footer">
    <w:name w:val="footer"/>
    <w:basedOn w:val="Normal"/>
    <w:link w:val="FooterChar"/>
    <w:uiPriority w:val="99"/>
    <w:unhideWhenUsed/>
    <w:rsid w:val="00F20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11A"/>
  </w:style>
  <w:style w:type="paragraph" w:styleId="ListParagraph">
    <w:name w:val="List Paragraph"/>
    <w:aliases w:val="سرد الفقرات"/>
    <w:basedOn w:val="Normal"/>
    <w:uiPriority w:val="34"/>
    <w:qFormat/>
    <w:rsid w:val="00F2011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67578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8C5B21"/>
    <w:rPr>
      <w:rFonts w:ascii="Simplified Arabic" w:hAnsi="Simplified Arabic" w:cs="Simplified Arabic"/>
      <w:b/>
      <w:bCs/>
      <w:sz w:val="32"/>
      <w:szCs w:val="32"/>
      <w:shd w:val="clear" w:color="auto" w:fill="E2EFD9" w:themeFill="accent6" w:themeFillTint="33"/>
      <w:lang w:bidi="ar-EG"/>
    </w:rPr>
  </w:style>
  <w:style w:type="character" w:customStyle="1" w:styleId="Heading2Char">
    <w:name w:val="Heading 2 Char"/>
    <w:basedOn w:val="DefaultParagraphFont"/>
    <w:link w:val="Heading2"/>
    <w:uiPriority w:val="9"/>
    <w:rsid w:val="003912E0"/>
    <w:rPr>
      <w:rFonts w:asciiTheme="majorBidi" w:hAnsiTheme="majorBidi" w:cstheme="majorBidi"/>
      <w:b/>
      <w:bCs/>
      <w:sz w:val="28"/>
      <w:szCs w:val="28"/>
      <w:lang w:bidi="ar-EG"/>
    </w:rPr>
  </w:style>
  <w:style w:type="paragraph" w:styleId="TOCHeading">
    <w:name w:val="TOC Heading"/>
    <w:basedOn w:val="Heading1"/>
    <w:next w:val="Normal"/>
    <w:uiPriority w:val="39"/>
    <w:unhideWhenUsed/>
    <w:qFormat/>
    <w:rsid w:val="00B61F80"/>
    <w:pPr>
      <w:keepNext/>
      <w:keepLines/>
      <w:shd w:val="clear" w:color="auto" w:fill="auto"/>
      <w:bidi w:val="0"/>
      <w:spacing w:before="240"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rsid w:val="00B61F80"/>
    <w:pPr>
      <w:spacing w:after="100"/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A46457"/>
    <w:pPr>
      <w:tabs>
        <w:tab w:val="right" w:leader="dot" w:pos="9350"/>
      </w:tabs>
      <w:bidi/>
      <w:spacing w:after="100"/>
    </w:pPr>
    <w:rPr>
      <w:rFonts w:eastAsiaTheme="minorEastAsia" w:cs="Times New Roman"/>
      <w:b/>
      <w:bCs/>
      <w:noProof/>
      <w:sz w:val="24"/>
      <w:szCs w:val="24"/>
      <w:lang w:bidi="ar-EG"/>
    </w:rPr>
  </w:style>
  <w:style w:type="paragraph" w:styleId="TOC3">
    <w:name w:val="toc 3"/>
    <w:basedOn w:val="Normal"/>
    <w:next w:val="Normal"/>
    <w:autoRedefine/>
    <w:uiPriority w:val="39"/>
    <w:unhideWhenUsed/>
    <w:rsid w:val="00B61F80"/>
    <w:pPr>
      <w:spacing w:after="100"/>
      <w:ind w:left="440"/>
    </w:pPr>
    <w:rPr>
      <w:rFonts w:eastAsiaTheme="minorEastAsia" w:cs="Times New Roman"/>
    </w:rPr>
  </w:style>
  <w:style w:type="character" w:styleId="Hyperlink">
    <w:name w:val="Hyperlink"/>
    <w:basedOn w:val="DefaultParagraphFont"/>
    <w:uiPriority w:val="99"/>
    <w:unhideWhenUsed/>
    <w:rsid w:val="00B61F80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927831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927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ZA" w:eastAsia="en-Z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27831"/>
    <w:rPr>
      <w:rFonts w:ascii="Times New Roman" w:eastAsia="Times New Roman" w:hAnsi="Times New Roman" w:cs="Times New Roman"/>
      <w:sz w:val="20"/>
      <w:szCs w:val="20"/>
      <w:lang w:val="en-ZA" w:eastAsia="en-ZA"/>
    </w:rPr>
  </w:style>
  <w:style w:type="character" w:customStyle="1" w:styleId="cursor-hover">
    <w:name w:val="cursor-hover"/>
    <w:basedOn w:val="DefaultParagraphFont"/>
    <w:rsid w:val="00927831"/>
  </w:style>
  <w:style w:type="paragraph" w:styleId="BalloonText">
    <w:name w:val="Balloon Text"/>
    <w:basedOn w:val="Normal"/>
    <w:link w:val="BalloonTextChar"/>
    <w:uiPriority w:val="99"/>
    <w:semiHidden/>
    <w:unhideWhenUsed/>
    <w:rsid w:val="00C73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5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C41"/>
  </w:style>
  <w:style w:type="paragraph" w:styleId="Heading1">
    <w:name w:val="heading 1"/>
    <w:basedOn w:val="Normal"/>
    <w:next w:val="Normal"/>
    <w:link w:val="Heading1Char"/>
    <w:uiPriority w:val="9"/>
    <w:qFormat/>
    <w:rsid w:val="008C5B21"/>
    <w:pPr>
      <w:shd w:val="clear" w:color="auto" w:fill="E2EFD9" w:themeFill="accent6" w:themeFillTint="33"/>
      <w:bidi/>
      <w:outlineLvl w:val="0"/>
    </w:pPr>
    <w:rPr>
      <w:rFonts w:ascii="Simplified Arabic" w:hAnsi="Simplified Arabic" w:cs="Simplified Arabic"/>
      <w:b/>
      <w:bCs/>
      <w:sz w:val="32"/>
      <w:szCs w:val="32"/>
      <w:lang w:bidi="ar-EG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3912E0"/>
    <w:pPr>
      <w:numPr>
        <w:numId w:val="1"/>
      </w:numPr>
      <w:bidi/>
      <w:outlineLvl w:val="1"/>
    </w:pPr>
    <w:rPr>
      <w:rFonts w:asciiTheme="majorBidi" w:hAnsiTheme="majorBidi" w:cstheme="majorBidi"/>
      <w:b/>
      <w:bCs/>
      <w:sz w:val="28"/>
      <w:szCs w:val="28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0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11A"/>
  </w:style>
  <w:style w:type="paragraph" w:styleId="Footer">
    <w:name w:val="footer"/>
    <w:basedOn w:val="Normal"/>
    <w:link w:val="FooterChar"/>
    <w:uiPriority w:val="99"/>
    <w:unhideWhenUsed/>
    <w:rsid w:val="00F20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11A"/>
  </w:style>
  <w:style w:type="paragraph" w:styleId="ListParagraph">
    <w:name w:val="List Paragraph"/>
    <w:aliases w:val="سرد الفقرات"/>
    <w:basedOn w:val="Normal"/>
    <w:uiPriority w:val="34"/>
    <w:qFormat/>
    <w:rsid w:val="00F2011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67578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8C5B21"/>
    <w:rPr>
      <w:rFonts w:ascii="Simplified Arabic" w:hAnsi="Simplified Arabic" w:cs="Simplified Arabic"/>
      <w:b/>
      <w:bCs/>
      <w:sz w:val="32"/>
      <w:szCs w:val="32"/>
      <w:shd w:val="clear" w:color="auto" w:fill="E2EFD9" w:themeFill="accent6" w:themeFillTint="33"/>
      <w:lang w:bidi="ar-EG"/>
    </w:rPr>
  </w:style>
  <w:style w:type="character" w:customStyle="1" w:styleId="Heading2Char">
    <w:name w:val="Heading 2 Char"/>
    <w:basedOn w:val="DefaultParagraphFont"/>
    <w:link w:val="Heading2"/>
    <w:uiPriority w:val="9"/>
    <w:rsid w:val="003912E0"/>
    <w:rPr>
      <w:rFonts w:asciiTheme="majorBidi" w:hAnsiTheme="majorBidi" w:cstheme="majorBidi"/>
      <w:b/>
      <w:bCs/>
      <w:sz w:val="28"/>
      <w:szCs w:val="28"/>
      <w:lang w:bidi="ar-EG"/>
    </w:rPr>
  </w:style>
  <w:style w:type="paragraph" w:styleId="TOCHeading">
    <w:name w:val="TOC Heading"/>
    <w:basedOn w:val="Heading1"/>
    <w:next w:val="Normal"/>
    <w:uiPriority w:val="39"/>
    <w:unhideWhenUsed/>
    <w:qFormat/>
    <w:rsid w:val="00B61F80"/>
    <w:pPr>
      <w:keepNext/>
      <w:keepLines/>
      <w:shd w:val="clear" w:color="auto" w:fill="auto"/>
      <w:bidi w:val="0"/>
      <w:spacing w:before="240"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rsid w:val="00B61F80"/>
    <w:pPr>
      <w:spacing w:after="100"/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A46457"/>
    <w:pPr>
      <w:tabs>
        <w:tab w:val="right" w:leader="dot" w:pos="9350"/>
      </w:tabs>
      <w:bidi/>
      <w:spacing w:after="100"/>
    </w:pPr>
    <w:rPr>
      <w:rFonts w:eastAsiaTheme="minorEastAsia" w:cs="Times New Roman"/>
      <w:b/>
      <w:bCs/>
      <w:noProof/>
      <w:sz w:val="24"/>
      <w:szCs w:val="24"/>
      <w:lang w:bidi="ar-EG"/>
    </w:rPr>
  </w:style>
  <w:style w:type="paragraph" w:styleId="TOC3">
    <w:name w:val="toc 3"/>
    <w:basedOn w:val="Normal"/>
    <w:next w:val="Normal"/>
    <w:autoRedefine/>
    <w:uiPriority w:val="39"/>
    <w:unhideWhenUsed/>
    <w:rsid w:val="00B61F80"/>
    <w:pPr>
      <w:spacing w:after="100"/>
      <w:ind w:left="440"/>
    </w:pPr>
    <w:rPr>
      <w:rFonts w:eastAsiaTheme="minorEastAsia" w:cs="Times New Roman"/>
    </w:rPr>
  </w:style>
  <w:style w:type="character" w:styleId="Hyperlink">
    <w:name w:val="Hyperlink"/>
    <w:basedOn w:val="DefaultParagraphFont"/>
    <w:uiPriority w:val="99"/>
    <w:unhideWhenUsed/>
    <w:rsid w:val="00B61F80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927831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927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ZA" w:eastAsia="en-Z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27831"/>
    <w:rPr>
      <w:rFonts w:ascii="Times New Roman" w:eastAsia="Times New Roman" w:hAnsi="Times New Roman" w:cs="Times New Roman"/>
      <w:sz w:val="20"/>
      <w:szCs w:val="20"/>
      <w:lang w:val="en-ZA" w:eastAsia="en-ZA"/>
    </w:rPr>
  </w:style>
  <w:style w:type="character" w:customStyle="1" w:styleId="cursor-hover">
    <w:name w:val="cursor-hover"/>
    <w:basedOn w:val="DefaultParagraphFont"/>
    <w:rsid w:val="00927831"/>
  </w:style>
  <w:style w:type="paragraph" w:styleId="BalloonText">
    <w:name w:val="Balloon Text"/>
    <w:basedOn w:val="Normal"/>
    <w:link w:val="BalloonTextChar"/>
    <w:uiPriority w:val="99"/>
    <w:semiHidden/>
    <w:unhideWhenUsed/>
    <w:rsid w:val="00C73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5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8761B82BEA34EA493F850518AAC0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A8526-BDE6-4F0D-88DB-9F3C112BD855}"/>
      </w:docPartPr>
      <w:docPartBody>
        <w:p w:rsidR="00213C8E" w:rsidRDefault="0097410B" w:rsidP="0097410B">
          <w:pPr>
            <w:pStyle w:val="B8761B82BEA34EA493F850518AAC0B86"/>
          </w:pPr>
          <w:r w:rsidRPr="00A32710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iro">
    <w:altName w:val="Courier New"/>
    <w:charset w:val="00"/>
    <w:family w:val="auto"/>
    <w:pitch w:val="variable"/>
    <w:sig w:usb0="00000000" w:usb1="00000001" w:usb2="00000008" w:usb3="00000000" w:csb0="000000D3" w:csb1="00000000"/>
  </w:font>
  <w:font w:name="Monotype Koufi">
    <w:altName w:val="MS Mincho"/>
    <w:charset w:val="B2"/>
    <w:family w:val="auto"/>
    <w:pitch w:val="variable"/>
    <w:sig w:usb0="00002000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10B"/>
    <w:rsid w:val="000146CD"/>
    <w:rsid w:val="00070DD7"/>
    <w:rsid w:val="00213C8E"/>
    <w:rsid w:val="00284C80"/>
    <w:rsid w:val="00287DDC"/>
    <w:rsid w:val="002C5792"/>
    <w:rsid w:val="003D5064"/>
    <w:rsid w:val="006A3916"/>
    <w:rsid w:val="006D1A74"/>
    <w:rsid w:val="00772DB3"/>
    <w:rsid w:val="00780FE6"/>
    <w:rsid w:val="007C3DE9"/>
    <w:rsid w:val="0097410B"/>
    <w:rsid w:val="00B64EF0"/>
    <w:rsid w:val="00BA02C0"/>
    <w:rsid w:val="00F5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10B"/>
    <w:pPr>
      <w:bidi/>
    </w:pPr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410B"/>
    <w:rPr>
      <w:color w:val="808080"/>
    </w:rPr>
  </w:style>
  <w:style w:type="paragraph" w:customStyle="1" w:styleId="B8761B82BEA34EA493F850518AAC0B86">
    <w:name w:val="B8761B82BEA34EA493F850518AAC0B86"/>
    <w:rsid w:val="0097410B"/>
    <w:pPr>
      <w:bidi/>
    </w:pPr>
  </w:style>
  <w:style w:type="paragraph" w:customStyle="1" w:styleId="C9E04BBA3F5E47F09539C670F374EF68">
    <w:name w:val="C9E04BBA3F5E47F09539C670F374EF68"/>
    <w:rsid w:val="0097410B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10B"/>
    <w:pPr>
      <w:bidi/>
    </w:pPr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410B"/>
    <w:rPr>
      <w:color w:val="808080"/>
    </w:rPr>
  </w:style>
  <w:style w:type="paragraph" w:customStyle="1" w:styleId="B8761B82BEA34EA493F850518AAC0B86">
    <w:name w:val="B8761B82BEA34EA493F850518AAC0B86"/>
    <w:rsid w:val="0097410B"/>
    <w:pPr>
      <w:bidi/>
    </w:pPr>
  </w:style>
  <w:style w:type="paragraph" w:customStyle="1" w:styleId="C9E04BBA3F5E47F09539C670F374EF68">
    <w:name w:val="C9E04BBA3F5E47F09539C670F374EF68"/>
    <w:rsid w:val="0097410B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60802-3924-44C5-A940-CC3BD22F8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تقرير مقرر:         كود المقرر:       </vt:lpstr>
    </vt:vector>
  </TitlesOfParts>
  <Company/>
  <LinksUpToDate>false</LinksUpToDate>
  <CharactersWithSpaces>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توصيف مقرر: التشريعات فى السياحة والضيافة    كود المقرر:  FTH004     </dc:title>
  <dc:subject/>
  <dc:creator>aa</dc:creator>
  <cp:keywords/>
  <dc:description/>
  <cp:lastModifiedBy>NOZOM</cp:lastModifiedBy>
  <cp:revision>46</cp:revision>
  <cp:lastPrinted>2023-12-05T21:27:00Z</cp:lastPrinted>
  <dcterms:created xsi:type="dcterms:W3CDTF">2023-12-05T21:08:00Z</dcterms:created>
  <dcterms:modified xsi:type="dcterms:W3CDTF">2024-01-31T02:24:00Z</dcterms:modified>
</cp:coreProperties>
</file>