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88" w:rsidRPr="00290007" w:rsidRDefault="00EF1E88" w:rsidP="00EF1E88">
      <w:pPr>
        <w:pStyle w:val="1"/>
        <w:rPr>
          <w:rtl/>
          <w:lang w:val="nl-NL" w:eastAsia="nl-NL" w:bidi="ar-EG"/>
        </w:rPr>
      </w:pPr>
      <w:r w:rsidRPr="00290007">
        <w:rPr>
          <w:rtl/>
          <w:lang w:val="nl-NL" w:eastAsia="nl-NL" w:bidi="ar-EG"/>
        </w:rPr>
        <w:t xml:space="preserve">توصيف مقرر إدارة الجودة الشاملة في السياحة </w:t>
      </w:r>
    </w:p>
    <w:tbl>
      <w:tblPr>
        <w:bidiVisual/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4214"/>
        <w:gridCol w:w="2165"/>
      </w:tblGrid>
      <w:tr w:rsidR="00EF1E88" w:rsidRPr="00290007" w:rsidTr="00411CCA">
        <w:trPr>
          <w:jc w:val="center"/>
        </w:trPr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1E88" w:rsidRPr="00224249" w:rsidRDefault="00EF1E88" w:rsidP="00411CC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</w:pPr>
            <w:r w:rsidRPr="00224249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بيانات المقرر</w:t>
            </w:r>
          </w:p>
        </w:tc>
      </w:tr>
      <w:tr w:rsidR="00EF1E88" w:rsidRPr="00290007" w:rsidTr="00411CCA">
        <w:trPr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D81F1D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 xml:space="preserve">الرمز الكودي  </w:t>
            </w:r>
            <w:r w:rsidR="00D81F1D">
              <w:t>TBM704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 xml:space="preserve">اسم المقرر: إدارة الجودة الشاملة في السياحة          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EF1E88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المستوى</w:t>
            </w: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 xml:space="preserve">: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الرابع</w:t>
            </w:r>
          </w:p>
        </w:tc>
      </w:tr>
      <w:tr w:rsidR="00EF1E88" w:rsidRPr="00290007" w:rsidTr="00411CCA">
        <w:trPr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 xml:space="preserve">التخصص: 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إدارة الاعمال في السياحة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D81F1D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 xml:space="preserve">نظري:  </w:t>
            </w:r>
            <w:r w:rsidR="00D81F1D" w:rsidRPr="00C62E47">
              <w:rPr>
                <w:rtl/>
              </w:rPr>
              <w:t>1</w:t>
            </w:r>
            <w:r w:rsidR="00D81F1D"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ساعة معتمدة</w:t>
            </w: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 xml:space="preserve">   </w:t>
            </w:r>
          </w:p>
        </w:tc>
      </w:tr>
    </w:tbl>
    <w:p w:rsidR="00EF1E88" w:rsidRPr="00290007" w:rsidRDefault="00EF1E88" w:rsidP="00EF1E88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val="nl-NL" w:eastAsia="nl-NL" w:bidi="ar-EG"/>
        </w:rPr>
      </w:pPr>
    </w:p>
    <w:tbl>
      <w:tblPr>
        <w:bidiVisual/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7400"/>
      </w:tblGrid>
      <w:tr w:rsidR="00EF1E88" w:rsidRPr="00290007" w:rsidTr="00411CCA">
        <w:trPr>
          <w:trHeight w:val="98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1E88" w:rsidRPr="00224249" w:rsidRDefault="00EF1E88" w:rsidP="00411CC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</w:pPr>
            <w:r w:rsidRPr="00224249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هدف المقرر</w:t>
            </w:r>
          </w:p>
        </w:tc>
        <w:tc>
          <w:tcPr>
            <w:tcW w:w="4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المام الطالب بالمفاهيم الأساسية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 xml:space="preserve"> والتطبيقية</w:t>
            </w: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 xml:space="preserve"> لإدارة الجودة الشاملة كما يهدف إلى توليد المهارات التي تمكنهم من استخدام النماذج ومنهجية إدارة الجودة لتنفيذ إدارة الجودة الشاملة في العملية التشغيلية المختلفة في قطاع السياحة.</w:t>
            </w:r>
          </w:p>
        </w:tc>
      </w:tr>
      <w:tr w:rsidR="00EF1E88" w:rsidRPr="00290007" w:rsidTr="00411CCA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1E88" w:rsidRPr="00224249" w:rsidRDefault="00EF1E88" w:rsidP="00411CC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</w:pPr>
            <w:r w:rsidRPr="00224249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المستهدف من تدريس المقرر</w:t>
            </w:r>
          </w:p>
          <w:p w:rsidR="00EF1E88" w:rsidRPr="00290007" w:rsidRDefault="00EF1E88" w:rsidP="00411CCA">
            <w:pPr>
              <w:bidi/>
              <w:spacing w:after="0" w:line="240" w:lineRule="auto"/>
              <w:ind w:left="360"/>
              <w:contextualSpacing/>
              <w:rPr>
                <w:rFonts w:ascii="Times New Roman" w:hAnsi="Times New Roman" w:cs="Simplified Arabic"/>
                <w:sz w:val="24"/>
                <w:szCs w:val="24"/>
                <w:lang w:bidi="ar-EG"/>
              </w:rPr>
            </w:pPr>
            <w:r w:rsidRPr="00D9293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بنهاية</w:t>
            </w:r>
            <w:r w:rsidRPr="00D9293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D9293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هذا</w:t>
            </w:r>
            <w:r w:rsidRPr="00D9293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D9293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المقرر</w:t>
            </w:r>
            <w:r w:rsidRPr="00D9293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D9293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يكون</w:t>
            </w:r>
            <w:r w:rsidRPr="00D9293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D9293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الطالب</w:t>
            </w:r>
            <w:r w:rsidRPr="00D9293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D9293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قادراً</w:t>
            </w:r>
            <w:r w:rsidRPr="00D9293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D9293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على</w:t>
            </w:r>
            <w:r w:rsidRPr="00D9293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D9293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أن</w:t>
            </w:r>
            <w:r w:rsidRPr="00D9293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:</w:t>
            </w:r>
          </w:p>
        </w:tc>
      </w:tr>
      <w:tr w:rsidR="00EF1E88" w:rsidRPr="00290007" w:rsidTr="00411CCA">
        <w:trPr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 xml:space="preserve">أ. </w:t>
            </w: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المعلومات والمفاهيم</w:t>
            </w:r>
          </w:p>
        </w:tc>
        <w:tc>
          <w:tcPr>
            <w:tcW w:w="4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C62E47" w:rsidRDefault="00EF1E88" w:rsidP="00411CCA">
            <w:pPr>
              <w:pStyle w:val="212"/>
              <w:rPr>
                <w:rtl/>
              </w:rPr>
            </w:pPr>
            <w:r w:rsidRPr="00C62E47">
              <w:rPr>
                <w:rtl/>
              </w:rPr>
              <w:t>أ-1-</w:t>
            </w:r>
            <w:r w:rsidRPr="00C62E47">
              <w:rPr>
                <w:rFonts w:hint="cs"/>
                <w:rtl/>
              </w:rPr>
              <w:t xml:space="preserve"> </w:t>
            </w:r>
            <w:r w:rsidRPr="00C62E47">
              <w:rPr>
                <w:rtl/>
              </w:rPr>
              <w:t>يعرف الطالب المفاهيم الأساسية لإدارة الجودة</w:t>
            </w:r>
          </w:p>
          <w:p w:rsidR="00EF1E88" w:rsidRPr="00C62E47" w:rsidRDefault="00EF1E88" w:rsidP="00411CCA">
            <w:pPr>
              <w:pStyle w:val="212"/>
              <w:rPr>
                <w:rtl/>
              </w:rPr>
            </w:pPr>
            <w:r w:rsidRPr="00C62E47">
              <w:rPr>
                <w:rtl/>
              </w:rPr>
              <w:t>أ-2- يوضح مراحل</w:t>
            </w:r>
            <w:r w:rsidRPr="00C62E47">
              <w:rPr>
                <w:rFonts w:hint="cs"/>
                <w:rtl/>
              </w:rPr>
              <w:t xml:space="preserve"> تطبيق إدارة الجودة الشاملة في المؤسسات السياحية</w:t>
            </w:r>
          </w:p>
          <w:p w:rsidR="00EF1E88" w:rsidRDefault="00EF1E88" w:rsidP="00411CCA">
            <w:pPr>
              <w:pStyle w:val="212"/>
              <w:rPr>
                <w:rtl/>
              </w:rPr>
            </w:pPr>
            <w:r w:rsidRPr="00C62E47">
              <w:rPr>
                <w:rtl/>
              </w:rPr>
              <w:t>أ-3- يناقش اساليب تحقيق الجودة وخرائط ضبط ورقابة الجودة</w:t>
            </w:r>
          </w:p>
          <w:p w:rsidR="00EF1E88" w:rsidRPr="00C62E47" w:rsidRDefault="00D81F1D" w:rsidP="00D81F1D">
            <w:pPr>
              <w:pStyle w:val="212"/>
            </w:pPr>
            <w:r>
              <w:rPr>
                <w:rFonts w:hint="cs"/>
                <w:rtl/>
              </w:rPr>
              <w:t>أ-4- يعدد مبادئ ادارة الجودة.</w:t>
            </w:r>
          </w:p>
        </w:tc>
      </w:tr>
      <w:tr w:rsidR="00EF1E88" w:rsidRPr="00290007" w:rsidTr="00411CCA">
        <w:trPr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 xml:space="preserve">ب.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المهارات الذهنية</w:t>
            </w:r>
          </w:p>
        </w:tc>
        <w:tc>
          <w:tcPr>
            <w:tcW w:w="4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C62E47" w:rsidRDefault="00EF1E88" w:rsidP="00411CCA">
            <w:pPr>
              <w:pStyle w:val="212"/>
              <w:rPr>
                <w:rtl/>
              </w:rPr>
            </w:pPr>
            <w:r w:rsidRPr="00C62E47">
              <w:rPr>
                <w:rtl/>
              </w:rPr>
              <w:t>ب-1- يحلل واقع وحاضر الجودة في الدول المتقدمة والدول النامية بالتطبيق علي المؤسسات السياحية.</w:t>
            </w:r>
          </w:p>
          <w:p w:rsidR="00EF1E88" w:rsidRPr="00C62E47" w:rsidRDefault="00EF1E88" w:rsidP="00411CCA">
            <w:pPr>
              <w:pStyle w:val="212"/>
              <w:rPr>
                <w:rtl/>
              </w:rPr>
            </w:pPr>
            <w:r w:rsidRPr="00C62E47">
              <w:rPr>
                <w:rtl/>
              </w:rPr>
              <w:t xml:space="preserve">ب-2- يقارن بين ممارسة وظيفة إدارة الجودة الشاملة فى بعض المؤسسات السياحية بالدول المتقدمة وبعض المؤسسات السياحية في مصر .  </w:t>
            </w:r>
          </w:p>
          <w:p w:rsidR="00EF1E88" w:rsidRDefault="00EF1E88" w:rsidP="00411CCA">
            <w:pPr>
              <w:pStyle w:val="212"/>
              <w:rPr>
                <w:rtl/>
              </w:rPr>
            </w:pPr>
            <w:r w:rsidRPr="00C62E47">
              <w:rPr>
                <w:rtl/>
              </w:rPr>
              <w:t>ب-3- يشخص الفوائد المترتبة على الممارسة السليمة لوظيفة إدارة الجودة الشاملة فى السياحة في مصر  .</w:t>
            </w:r>
          </w:p>
          <w:p w:rsidR="00EF1E88" w:rsidRDefault="00EF1E88" w:rsidP="00411CCA">
            <w:pPr>
              <w:pStyle w:val="212"/>
              <w:rPr>
                <w:rtl/>
              </w:rPr>
            </w:pPr>
            <w:r>
              <w:rPr>
                <w:rFonts w:hint="cs"/>
                <w:rtl/>
              </w:rPr>
              <w:t>ب-4- يصنف التحديات التي تواجه تطبيق ادارةة الجودة في الشركات.</w:t>
            </w:r>
          </w:p>
          <w:p w:rsidR="00EF1E88" w:rsidRDefault="00EF1E88" w:rsidP="00411CCA">
            <w:pPr>
              <w:pStyle w:val="212"/>
              <w:rPr>
                <w:rtl/>
              </w:rPr>
            </w:pPr>
            <w:r>
              <w:rPr>
                <w:rFonts w:hint="cs"/>
                <w:rtl/>
              </w:rPr>
              <w:t>ب-5- يستخلص حلول للمشكلات القائمة اثناء العمل.</w:t>
            </w:r>
          </w:p>
          <w:p w:rsidR="00EF1E88" w:rsidRDefault="00EF1E88" w:rsidP="00411CCA">
            <w:pPr>
              <w:pStyle w:val="212"/>
              <w:rPr>
                <w:rtl/>
              </w:rPr>
            </w:pPr>
            <w:r>
              <w:rPr>
                <w:rFonts w:hint="cs"/>
                <w:rtl/>
              </w:rPr>
              <w:t>ب-6- يفسر اسباب المشكلات في بيئة العمل.</w:t>
            </w:r>
          </w:p>
          <w:p w:rsidR="00EF1E88" w:rsidRDefault="00EF1E88" w:rsidP="00411CCA">
            <w:pPr>
              <w:pStyle w:val="212"/>
              <w:rPr>
                <w:rtl/>
              </w:rPr>
            </w:pPr>
            <w:r>
              <w:rPr>
                <w:rFonts w:hint="cs"/>
                <w:rtl/>
              </w:rPr>
              <w:t>ب-7- يشرح تاثير انشطة الجودة على البيئة.</w:t>
            </w:r>
          </w:p>
          <w:p w:rsidR="00EF1E88" w:rsidRDefault="00EF1E88" w:rsidP="00411CCA">
            <w:pPr>
              <w:pStyle w:val="212"/>
              <w:rPr>
                <w:rtl/>
              </w:rPr>
            </w:pPr>
            <w:r>
              <w:rPr>
                <w:rFonts w:hint="cs"/>
                <w:rtl/>
              </w:rPr>
              <w:t>ب-8- يحلل اداء المؤسسات التي طبقت ادارة الجودة.</w:t>
            </w:r>
          </w:p>
          <w:p w:rsidR="00EF1E88" w:rsidRDefault="00EF1E88" w:rsidP="00411CCA">
            <w:pPr>
              <w:pStyle w:val="212"/>
              <w:rPr>
                <w:rtl/>
              </w:rPr>
            </w:pPr>
            <w:r>
              <w:rPr>
                <w:rFonts w:hint="cs"/>
                <w:rtl/>
              </w:rPr>
              <w:t>ب-9- يستنتج المناهج واساليب الجودة المناسبة لكل منظمة.</w:t>
            </w:r>
          </w:p>
          <w:p w:rsidR="00EF1E88" w:rsidRDefault="00EF1E88" w:rsidP="00411CCA">
            <w:pPr>
              <w:pStyle w:val="212"/>
              <w:rPr>
                <w:rtl/>
              </w:rPr>
            </w:pPr>
            <w:r>
              <w:rPr>
                <w:rFonts w:hint="cs"/>
                <w:rtl/>
              </w:rPr>
              <w:t>ب-10- يصنف طرق تطوير اداء المؤسسات.</w:t>
            </w:r>
          </w:p>
          <w:p w:rsidR="00EF1E88" w:rsidRPr="00C62E47" w:rsidRDefault="00EF1E88" w:rsidP="00411CCA">
            <w:pPr>
              <w:pStyle w:val="212"/>
            </w:pPr>
            <w:r>
              <w:rPr>
                <w:rFonts w:hint="cs"/>
                <w:rtl/>
              </w:rPr>
              <w:t>ب-11- يستفيد من تجارب المؤسسات التي طبقت ادارة الجودة.</w:t>
            </w:r>
          </w:p>
        </w:tc>
      </w:tr>
      <w:tr w:rsidR="00EF1E88" w:rsidRPr="00290007" w:rsidTr="00411CCA">
        <w:trPr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 xml:space="preserve">ج. </w:t>
            </w: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المهارات المهنيه</w:t>
            </w:r>
          </w:p>
        </w:tc>
        <w:tc>
          <w:tcPr>
            <w:tcW w:w="4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C62E47" w:rsidRDefault="00EF1E88" w:rsidP="00411CCA">
            <w:pPr>
              <w:pStyle w:val="212"/>
              <w:rPr>
                <w:rtl/>
              </w:rPr>
            </w:pPr>
            <w:r w:rsidRPr="00C62E47">
              <w:rPr>
                <w:rtl/>
              </w:rPr>
              <w:t>ج-1- يوضح  أسباب الانحرافات عن حدود الجودة الشاملة في السياحة</w:t>
            </w:r>
          </w:p>
          <w:p w:rsidR="00EF1E88" w:rsidRPr="00C62E47" w:rsidRDefault="00EF1E88" w:rsidP="00411CCA">
            <w:pPr>
              <w:pStyle w:val="212"/>
              <w:rPr>
                <w:rtl/>
              </w:rPr>
            </w:pPr>
            <w:r w:rsidRPr="00C62E47">
              <w:rPr>
                <w:rtl/>
              </w:rPr>
              <w:t xml:space="preserve">ج-2-يمارس كيفية ضبط ورقابة الجودة في السياحة. </w:t>
            </w:r>
          </w:p>
          <w:p w:rsidR="00EF1E88" w:rsidRDefault="00EF1E88" w:rsidP="00411CCA">
            <w:pPr>
              <w:pStyle w:val="212"/>
              <w:rPr>
                <w:rtl/>
              </w:rPr>
            </w:pPr>
            <w:r w:rsidRPr="00C62E47">
              <w:rPr>
                <w:rtl/>
              </w:rPr>
              <w:t>ج-3- يطبق أساليب الادارة الاستيرات</w:t>
            </w:r>
            <w:r>
              <w:rPr>
                <w:rtl/>
              </w:rPr>
              <w:t>يجية للجودة الشاملة في السياحة.</w:t>
            </w:r>
          </w:p>
          <w:p w:rsidR="00EF1E88" w:rsidRDefault="00EF1E88" w:rsidP="00411CCA">
            <w:pPr>
              <w:pStyle w:val="212"/>
              <w:rPr>
                <w:rtl/>
              </w:rPr>
            </w:pPr>
            <w:r>
              <w:rPr>
                <w:rFonts w:hint="cs"/>
                <w:rtl/>
              </w:rPr>
              <w:t>ج-4- يطبق الاساليب العلمية في ادرة المؤسسات.</w:t>
            </w:r>
          </w:p>
          <w:p w:rsidR="00EF1E88" w:rsidRDefault="00EF1E88" w:rsidP="00EF1E88">
            <w:pPr>
              <w:pStyle w:val="212"/>
              <w:rPr>
                <w:rtl/>
              </w:rPr>
            </w:pPr>
          </w:p>
          <w:p w:rsidR="00EF1E88" w:rsidRPr="00C62E47" w:rsidRDefault="00EF1E88" w:rsidP="00EF1E88">
            <w:pPr>
              <w:pStyle w:val="212"/>
            </w:pPr>
            <w:r>
              <w:rPr>
                <w:rFonts w:hint="cs"/>
                <w:rtl/>
              </w:rPr>
              <w:lastRenderedPageBreak/>
              <w:t>ج-5- يستخدم الوسائل التكنولوجية في ممارسات الاعمال.</w:t>
            </w:r>
          </w:p>
        </w:tc>
      </w:tr>
      <w:tr w:rsidR="00EF1E88" w:rsidRPr="00290007" w:rsidTr="00411CCA">
        <w:trPr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lastRenderedPageBreak/>
              <w:t xml:space="preserve">د. </w:t>
            </w: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الم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هارات العامة</w:t>
            </w:r>
          </w:p>
        </w:tc>
        <w:tc>
          <w:tcPr>
            <w:tcW w:w="4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0D2613" w:rsidRDefault="00EF1E88" w:rsidP="00EF1E8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0D261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د-1- </w:t>
            </w:r>
            <w:r w:rsidRPr="000D2613">
              <w:rPr>
                <w:rFonts w:eastAsia="Times New Roman" w:hint="cs"/>
                <w:rtl/>
                <w:lang w:val="nl-NL" w:eastAsia="nl-NL"/>
              </w:rPr>
              <w:t>يتعامل مع ضغوط العمل.</w:t>
            </w:r>
          </w:p>
          <w:p w:rsidR="00EF1E88" w:rsidRPr="000D2613" w:rsidRDefault="00EF1E88" w:rsidP="00EF1E8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0D261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د-2- يعمل بكفاءة فى فريق</w:t>
            </w:r>
          </w:p>
          <w:p w:rsidR="00EF1E88" w:rsidRPr="000D2613" w:rsidRDefault="00EF1E88" w:rsidP="00411CC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0D261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د-3- يقدم عروض فعالة.</w:t>
            </w:r>
          </w:p>
          <w:p w:rsidR="00EF1E88" w:rsidRPr="000D2613" w:rsidRDefault="00EF1E88" w:rsidP="00411CC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0D261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د-4- يستخدم الاساليب المختلفة للحصول على المعلومات.</w:t>
            </w:r>
          </w:p>
          <w:p w:rsidR="00EF1E88" w:rsidRPr="000D2613" w:rsidRDefault="00EF1E88" w:rsidP="00411CC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0D261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د-5- يتعامل مع المشكلات في بيئة العمل</w:t>
            </w:r>
          </w:p>
          <w:p w:rsidR="00EF1E88" w:rsidRPr="000D2613" w:rsidRDefault="00EF1E88" w:rsidP="00411CC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0D261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د-6- </w:t>
            </w:r>
            <w:r w:rsidRPr="0059518C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يحترم قيمة الوقت في إنجاز الأعمال.</w:t>
            </w:r>
          </w:p>
          <w:p w:rsidR="00EF1E88" w:rsidRPr="000D2613" w:rsidRDefault="00EF1E88" w:rsidP="00EF1E8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0D261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د-7- يتعلم ذاتيا باستمرار.</w:t>
            </w:r>
          </w:p>
          <w:p w:rsidR="00EF1E88" w:rsidRPr="000D2613" w:rsidRDefault="00EF1E88" w:rsidP="00EF1E8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0D261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د-8- يكتسب مهارة الاتصال الفعال.</w:t>
            </w:r>
          </w:p>
          <w:p w:rsidR="00EF1E88" w:rsidRPr="000D2613" w:rsidRDefault="00EF1E88" w:rsidP="00EF1E88">
            <w:pPr>
              <w:pStyle w:val="212"/>
              <w:rPr>
                <w:rFonts w:eastAsia="Times New Roman"/>
                <w:lang w:val="nl-NL" w:eastAsia="nl-NL" w:bidi="ar-SA"/>
              </w:rPr>
            </w:pPr>
            <w:r w:rsidRPr="000D2613">
              <w:rPr>
                <w:rFonts w:eastAsia="Times New Roman" w:hint="cs"/>
                <w:rtl/>
                <w:lang w:val="nl-NL" w:eastAsia="nl-NL" w:bidi="ar-SA"/>
              </w:rPr>
              <w:t xml:space="preserve"> </w:t>
            </w:r>
          </w:p>
        </w:tc>
      </w:tr>
      <w:tr w:rsidR="00EF1E88" w:rsidRPr="00290007" w:rsidTr="00411CCA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F1E88" w:rsidRPr="00224249" w:rsidRDefault="00EF1E88" w:rsidP="00411CC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24249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محتوي المقرر</w:t>
            </w:r>
          </w:p>
        </w:tc>
      </w:tr>
      <w:tr w:rsidR="00EF1E88" w:rsidRPr="00290007" w:rsidTr="00411CCA">
        <w:trPr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4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78" w:rsidRDefault="00EF1E88" w:rsidP="00411CCA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</w:rPr>
            </w:pPr>
            <w:r w:rsidRPr="00290007">
              <w:rPr>
                <w:rFonts w:ascii="Times New Roman" w:hAnsi="Times New Roman" w:cs="Simplified Arabic"/>
                <w:sz w:val="24"/>
                <w:szCs w:val="24"/>
                <w:rtl/>
              </w:rPr>
              <w:t>مفهوم</w:t>
            </w:r>
            <w:r w:rsidR="002A4178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 الجودة وابعادها وجودة الخدمة</w:t>
            </w:r>
            <w:r w:rsidR="00410A6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.</w:t>
            </w:r>
          </w:p>
          <w:p w:rsidR="00EF1E88" w:rsidRPr="00290007" w:rsidRDefault="00EF1E88" w:rsidP="002A4178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290007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إدارة الجودة الشاملة وفوائدها ونشأتها وتطورها.</w:t>
            </w:r>
          </w:p>
          <w:p w:rsidR="00EF1E88" w:rsidRPr="00290007" w:rsidRDefault="00EF1E88" w:rsidP="00411CCA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</w:rPr>
            </w:pPr>
            <w:r w:rsidRPr="00290007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متطلبات إدارة الجودة الشاملة ومراحل تطبيقها ومعوقات التطبيق. </w:t>
            </w:r>
          </w:p>
          <w:p w:rsidR="002A4178" w:rsidRPr="002A4178" w:rsidRDefault="00EB510E" w:rsidP="00411CCA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</w:rPr>
            </w:pPr>
            <w:r w:rsidRPr="00EB510E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م</w:t>
            </w:r>
            <w:r w:rsidR="002A4178" w:rsidRPr="00EB510E">
              <w:rPr>
                <w:rFonts w:ascii="Times New Roman" w:hAnsi="Times New Roman" w:cs="Simplified Arabic"/>
                <w:sz w:val="24"/>
                <w:szCs w:val="24"/>
                <w:rtl/>
              </w:rPr>
              <w:t>بادئ إدارة الجودة الشاملة في المنشآت السياحية والفندقية</w:t>
            </w:r>
            <w:r w:rsidR="002A4178" w:rsidRPr="00EB510E">
              <w:rPr>
                <w:rFonts w:ascii="Times New Roman" w:hAnsi="Times New Roman" w:cs="Simplified Arabic"/>
                <w:sz w:val="24"/>
                <w:szCs w:val="24"/>
              </w:rPr>
              <w:t>.</w:t>
            </w:r>
          </w:p>
          <w:p w:rsidR="00EB510E" w:rsidRPr="00EB510E" w:rsidRDefault="00EB510E" w:rsidP="00411CCA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</w:rPr>
            </w:pPr>
            <w:r w:rsidRPr="00EB510E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خ</w:t>
            </w:r>
            <w:r w:rsidRPr="00EB510E">
              <w:rPr>
                <w:rFonts w:ascii="Times New Roman" w:hAnsi="Times New Roman" w:cs="Simplified Arabic"/>
                <w:sz w:val="24"/>
                <w:szCs w:val="24"/>
                <w:rtl/>
              </w:rPr>
              <w:t>طوات تطبيق إدارة الجودة الشاملة في المنشآت السياحية والفندقية</w:t>
            </w:r>
            <w:r w:rsidRPr="00EB510E">
              <w:rPr>
                <w:rFonts w:ascii="Times New Roman" w:hAnsi="Times New Roman" w:cs="Simplified Arabic"/>
                <w:sz w:val="24"/>
                <w:szCs w:val="24"/>
              </w:rPr>
              <w:t>.</w:t>
            </w:r>
          </w:p>
          <w:p w:rsidR="00EF1E88" w:rsidRPr="00290007" w:rsidRDefault="00EF1E88" w:rsidP="00EB510E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</w:rPr>
            </w:pPr>
            <w:r w:rsidRPr="00290007">
              <w:rPr>
                <w:rFonts w:ascii="Times New Roman" w:hAnsi="Times New Roman" w:cs="Simplified Arabic"/>
                <w:sz w:val="24"/>
                <w:szCs w:val="24"/>
                <w:rtl/>
              </w:rPr>
              <w:t>معايير الجودة، شهادة وجوائز ونماذج الجودة</w:t>
            </w:r>
            <w:r w:rsidR="00410A6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.</w:t>
            </w:r>
          </w:p>
          <w:p w:rsidR="00EF1E88" w:rsidRPr="00290007" w:rsidRDefault="00EF1E88" w:rsidP="00411CCA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</w:rPr>
            </w:pPr>
            <w:r w:rsidRPr="00290007">
              <w:rPr>
                <w:rFonts w:ascii="Times New Roman" w:hAnsi="Times New Roman" w:cs="Simplified Arabic"/>
                <w:sz w:val="24"/>
                <w:szCs w:val="24"/>
                <w:rtl/>
              </w:rPr>
              <w:t>ادارة الجودة الشاملة في بعض الدول السياحية ومصر</w:t>
            </w:r>
            <w:r w:rsidR="00410A6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.</w:t>
            </w:r>
          </w:p>
        </w:tc>
      </w:tr>
      <w:tr w:rsidR="00EF1E88" w:rsidRPr="00290007" w:rsidTr="00411CCA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1E88" w:rsidRPr="00224249" w:rsidRDefault="00EF1E88" w:rsidP="00411CC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24249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أساليب التعليم والتعلم</w:t>
            </w:r>
          </w:p>
        </w:tc>
      </w:tr>
      <w:tr w:rsidR="00EF1E88" w:rsidRPr="00290007" w:rsidTr="00411CCA">
        <w:trPr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4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290007">
              <w:rPr>
                <w:rFonts w:ascii="Times New Roman" w:hAnsi="Times New Roman" w:cs="Simplified Arabic"/>
                <w:sz w:val="24"/>
                <w:szCs w:val="24"/>
                <w:rtl/>
              </w:rPr>
              <w:t>محاضرات</w:t>
            </w:r>
          </w:p>
          <w:p w:rsidR="00EF1E88" w:rsidRPr="00290007" w:rsidRDefault="00EF1E88" w:rsidP="00411CCA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290007">
              <w:rPr>
                <w:rFonts w:ascii="Times New Roman" w:hAnsi="Times New Roman" w:cs="Simplified Arabic"/>
                <w:sz w:val="24"/>
                <w:szCs w:val="24"/>
                <w:rtl/>
              </w:rPr>
              <w:t>قاعة بحث</w:t>
            </w:r>
          </w:p>
          <w:p w:rsidR="00EF1E88" w:rsidRPr="00290007" w:rsidRDefault="00EF1E88" w:rsidP="00411CCA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290007">
              <w:rPr>
                <w:rFonts w:ascii="Times New Roman" w:hAnsi="Times New Roman" w:cs="Simplified Arabic"/>
                <w:sz w:val="24"/>
                <w:szCs w:val="24"/>
                <w:rtl/>
              </w:rPr>
              <w:t>تقارير وأبحاث</w:t>
            </w:r>
          </w:p>
          <w:p w:rsidR="00EF1E88" w:rsidRDefault="00EF1E88" w:rsidP="00411CCA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</w:rPr>
            </w:pPr>
            <w:r w:rsidRPr="00290007">
              <w:rPr>
                <w:rFonts w:ascii="Times New Roman" w:hAnsi="Times New Roman" w:cs="Simplified Arabic"/>
                <w:sz w:val="24"/>
                <w:szCs w:val="24"/>
                <w:rtl/>
              </w:rPr>
              <w:t>مناقشات</w:t>
            </w:r>
          </w:p>
          <w:p w:rsidR="00EF1E88" w:rsidRPr="00290007" w:rsidRDefault="00EF1E88" w:rsidP="00EF1E88">
            <w:pPr>
              <w:bidi/>
              <w:spacing w:after="0" w:line="240" w:lineRule="auto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</w:rPr>
            </w:pPr>
          </w:p>
        </w:tc>
      </w:tr>
      <w:tr w:rsidR="00EF1E88" w:rsidRPr="00290007" w:rsidTr="00411CCA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1E88" w:rsidRPr="00224249" w:rsidRDefault="00EF1E88" w:rsidP="00411CC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</w:pPr>
            <w:r w:rsidRPr="00224249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 xml:space="preserve">تقويم الطلاب </w:t>
            </w:r>
          </w:p>
        </w:tc>
      </w:tr>
      <w:tr w:rsidR="00EF1E88" w:rsidRPr="00290007" w:rsidTr="00411CCA">
        <w:trPr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numPr>
                <w:ilvl w:val="0"/>
                <w:numId w:val="3"/>
              </w:numPr>
              <w:bidi/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الأساليب المستخدمه</w:t>
            </w:r>
          </w:p>
        </w:tc>
        <w:tc>
          <w:tcPr>
            <w:tcW w:w="4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B16677" w:rsidRDefault="00EF1E88" w:rsidP="00EF1E88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-</w:t>
            </w:r>
            <w:r w:rsidRPr="00B16677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إمتحان</w:t>
            </w:r>
            <w:r w:rsidRPr="00B16677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B16677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تحريرى نهائى </w:t>
            </w:r>
          </w:p>
          <w:p w:rsidR="00EF1E88" w:rsidRPr="00B16677" w:rsidRDefault="00EF1E88" w:rsidP="00EF1E88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-</w:t>
            </w:r>
            <w:r w:rsidRPr="00B16677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امتحانات دورية وتطبيقية</w:t>
            </w:r>
          </w:p>
          <w:p w:rsidR="00EF1E88" w:rsidRPr="00290007" w:rsidRDefault="00EF1E88" w:rsidP="00EF1E88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</w:rPr>
            </w:pPr>
            <w:r w:rsidRPr="00B16677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تكليفات</w:t>
            </w:r>
            <w:r w:rsidRPr="00B16677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     </w:t>
            </w:r>
          </w:p>
        </w:tc>
      </w:tr>
      <w:tr w:rsidR="00EF1E88" w:rsidRPr="00290007" w:rsidTr="00411CCA">
        <w:trPr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numPr>
                <w:ilvl w:val="0"/>
                <w:numId w:val="3"/>
              </w:numPr>
              <w:bidi/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التوقيت</w:t>
            </w:r>
          </w:p>
        </w:tc>
        <w:tc>
          <w:tcPr>
            <w:tcW w:w="4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B16677" w:rsidRDefault="00EF1E88" w:rsidP="00EF1E88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-</w:t>
            </w:r>
            <w:r w:rsidRPr="00B16677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نهاية</w:t>
            </w:r>
            <w:r w:rsidRPr="00B16677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B16677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الفصل</w:t>
            </w:r>
            <w:r w:rsidRPr="00B16677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B16677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الدراسي</w:t>
            </w:r>
            <w:r w:rsidRPr="00B16677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B16677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(</w:t>
            </w:r>
            <w:r w:rsidRPr="00B16677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>الأسبوع الخامس عشر</w:t>
            </w:r>
            <w:r w:rsidRPr="00B16677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)</w:t>
            </w:r>
          </w:p>
          <w:p w:rsidR="00EF1E88" w:rsidRPr="00B16677" w:rsidRDefault="00EF1E88" w:rsidP="00EF1E88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-</w:t>
            </w:r>
            <w:r w:rsidRPr="00B16677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الأسبوع السابع</w:t>
            </w:r>
            <w:r w:rsidRPr="00B16677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- الثانى عشر</w:t>
            </w:r>
          </w:p>
          <w:p w:rsidR="00EF1E88" w:rsidRPr="00290007" w:rsidRDefault="00EF1E88" w:rsidP="00EF1E88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</w:rPr>
            </w:pPr>
            <w:r w:rsidRPr="00B16677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>تكليفات دورية</w:t>
            </w:r>
            <w:r w:rsidRPr="00B16677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:</w:t>
            </w:r>
            <w:r w:rsidRPr="00B16677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من الأسبوع الثاني إلى الأسبوع العاشر</w:t>
            </w:r>
          </w:p>
        </w:tc>
      </w:tr>
      <w:tr w:rsidR="00EF1E88" w:rsidRPr="00290007" w:rsidTr="00411CCA">
        <w:trPr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numPr>
                <w:ilvl w:val="0"/>
                <w:numId w:val="3"/>
              </w:numPr>
              <w:bidi/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 xml:space="preserve">توزيع الدرجات </w:t>
            </w:r>
          </w:p>
        </w:tc>
        <w:tc>
          <w:tcPr>
            <w:tcW w:w="4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B16677" w:rsidRDefault="00EF1E88" w:rsidP="00EF1E88">
            <w:pPr>
              <w:bidi/>
              <w:spacing w:after="0" w:line="240" w:lineRule="auto"/>
              <w:ind w:left="720" w:hanging="360"/>
              <w:jc w:val="both"/>
              <w:rPr>
                <w:rFonts w:ascii="Times New Roman" w:eastAsia="SimSu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B16677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امتحان آخر السنة، الفصل </w:t>
            </w:r>
            <w:r w:rsidRPr="00B16677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       </w:t>
            </w:r>
            <w:r w:rsidR="00A8520E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</w:t>
            </w:r>
            <w:r w:rsidRPr="00B16677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(60 درجة)60</w:t>
            </w:r>
            <w:r w:rsidRPr="00B16677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>%</w:t>
            </w:r>
          </w:p>
          <w:p w:rsidR="00EF1E88" w:rsidRPr="00B16677" w:rsidRDefault="00EF1E88" w:rsidP="00EF1E88">
            <w:pPr>
              <w:bidi/>
              <w:spacing w:after="0" w:line="240" w:lineRule="auto"/>
              <w:ind w:left="720" w:hanging="360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B16677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>امتحان</w:t>
            </w:r>
            <w:r w:rsidRPr="00B16677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ات</w:t>
            </w:r>
            <w:r w:rsidRPr="00B16677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B16677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تطبيقي</w:t>
            </w:r>
            <w:r w:rsidRPr="00B16677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 </w:t>
            </w:r>
            <w:r w:rsidRPr="00B16677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                  </w:t>
            </w:r>
            <w:r w:rsidR="00A8520E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</w:t>
            </w:r>
            <w:r w:rsidRPr="00B16677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(20 درجة)</w:t>
            </w:r>
            <w:r w:rsidRPr="00B16677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B16677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20</w:t>
            </w:r>
            <w:r w:rsidRPr="00B16677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>%</w:t>
            </w:r>
            <w:r w:rsidRPr="00B16677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ab/>
            </w:r>
          </w:p>
          <w:p w:rsidR="00EF1E88" w:rsidRPr="00B16677" w:rsidRDefault="00EF1E88" w:rsidP="00EF1E88">
            <w:pPr>
              <w:bidi/>
              <w:spacing w:after="0" w:line="240" w:lineRule="auto"/>
              <w:ind w:left="720" w:hanging="360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B16677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شفوي                                    </w:t>
            </w:r>
            <w:r w:rsidR="00A8520E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</w:t>
            </w:r>
            <w:r w:rsidRPr="00B16677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A8520E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</w:t>
            </w:r>
            <w:r w:rsidRPr="00B16677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(10 درجات)</w:t>
            </w:r>
            <w:r w:rsidRPr="00B16677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B16677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1</w:t>
            </w:r>
            <w:r w:rsidRPr="00B16677">
              <w:rPr>
                <w:rFonts w:ascii="Times New Roman" w:hAnsi="Times New Roman" w:cs="Simplified Arabic"/>
                <w:sz w:val="24"/>
                <w:szCs w:val="24"/>
                <w:rtl/>
                <w:lang w:val="nl-NL" w:eastAsia="nl-NL"/>
              </w:rPr>
              <w:t>0%</w:t>
            </w:r>
          </w:p>
          <w:p w:rsidR="00EF1E88" w:rsidRPr="00EF1E88" w:rsidRDefault="00EF1E88" w:rsidP="00EF1E88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</w:rPr>
            </w:pPr>
            <w:r w:rsidRPr="00B16677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أعمال فصلية                      </w:t>
            </w:r>
            <w:r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</w:t>
            </w:r>
            <w:r w:rsidRPr="00B16677">
              <w:rPr>
                <w:rFonts w:ascii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    (10درجات)10%</w:t>
            </w:r>
          </w:p>
        </w:tc>
      </w:tr>
      <w:tr w:rsidR="00EF1E88" w:rsidRPr="00290007" w:rsidTr="00411CCA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1E88" w:rsidRPr="00224249" w:rsidRDefault="00EF1E88" w:rsidP="00411CC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</w:pPr>
            <w:r w:rsidRPr="00224249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lastRenderedPageBreak/>
              <w:t>قائمة الكتب الدراسية والمراجع:</w:t>
            </w:r>
          </w:p>
        </w:tc>
      </w:tr>
      <w:tr w:rsidR="00EF1E88" w:rsidRPr="00290007" w:rsidTr="00411CCA">
        <w:trPr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مذكرات</w:t>
            </w:r>
          </w:p>
        </w:tc>
        <w:tc>
          <w:tcPr>
            <w:tcW w:w="4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rPr>
                <w:rFonts w:ascii="Times New Roman" w:hAnsi="Times New Roman" w:cs="Simplified Arabic"/>
                <w:sz w:val="24"/>
                <w:szCs w:val="24"/>
              </w:rPr>
            </w:pPr>
            <w:r w:rsidRPr="00290007">
              <w:rPr>
                <w:rFonts w:ascii="Times New Roman" w:hAnsi="Times New Roman" w:cs="Simplified Arabic"/>
                <w:sz w:val="24"/>
                <w:szCs w:val="24"/>
                <w:rtl/>
              </w:rPr>
              <w:t>محاضرات فى إدارة الجودة الشاملة في السياحة.</w:t>
            </w:r>
          </w:p>
        </w:tc>
      </w:tr>
      <w:tr w:rsidR="00EF1E88" w:rsidRPr="00290007" w:rsidTr="00411CCA">
        <w:trPr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كتب مقترحة</w:t>
            </w:r>
          </w:p>
        </w:tc>
        <w:tc>
          <w:tcPr>
            <w:tcW w:w="4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410A6B" w:rsidRDefault="00EF1E88" w:rsidP="00410A6B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color w:val="000000" w:themeColor="text1"/>
                <w:sz w:val="24"/>
                <w:szCs w:val="24"/>
                <w:rtl/>
              </w:rPr>
            </w:pPr>
            <w:r w:rsidRPr="00410A6B">
              <w:rPr>
                <w:rFonts w:ascii="Times New Roman" w:hAnsi="Times New Roman" w:cs="Simplified Arabic"/>
                <w:color w:val="000000" w:themeColor="text1"/>
                <w:sz w:val="24"/>
                <w:szCs w:val="24"/>
                <w:rtl/>
              </w:rPr>
              <w:t>محفوظ أحمد جودة (2014)</w:t>
            </w:r>
            <w:r w:rsidR="00410A6B">
              <w:rPr>
                <w:rFonts w:ascii="Times New Roman" w:hAnsi="Times New Roman" w:cs="Simplified Arabic" w:hint="cs"/>
                <w:color w:val="000000" w:themeColor="text1"/>
                <w:sz w:val="24"/>
                <w:szCs w:val="24"/>
                <w:rtl/>
              </w:rPr>
              <w:t>:</w:t>
            </w:r>
            <w:r w:rsidRPr="00410A6B">
              <w:rPr>
                <w:rFonts w:ascii="Times New Roman" w:hAnsi="Times New Roman" w:cs="Simplified Arabic"/>
                <w:color w:val="000000" w:themeColor="text1"/>
                <w:sz w:val="24"/>
                <w:szCs w:val="24"/>
                <w:rtl/>
              </w:rPr>
              <w:t xml:space="preserve"> إدارة الجودة الشاملة مفاهيم وتطبيقات، الطبعة السابعة، وائل للنشر،الأردن</w:t>
            </w:r>
            <w:r w:rsidR="00410A6B">
              <w:rPr>
                <w:rFonts w:ascii="Times New Roman" w:hAnsi="Times New Roman" w:cs="Simplified Arabic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EF1E88" w:rsidRPr="00F711E1" w:rsidRDefault="00EB510E" w:rsidP="00EB510E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color w:val="000000" w:themeColor="text1"/>
                <w:sz w:val="24"/>
                <w:szCs w:val="24"/>
              </w:rPr>
            </w:pPr>
            <w:r w:rsidRPr="00F711E1">
              <w:rPr>
                <w:rFonts w:ascii="Times New Roman" w:hAnsi="Times New Roman" w:cs="Simplified Arabic" w:hint="cs"/>
                <w:color w:val="000000" w:themeColor="text1"/>
                <w:sz w:val="24"/>
                <w:szCs w:val="24"/>
                <w:rtl/>
              </w:rPr>
              <w:t>بن حياهم،اية ريان و سعايدبه،جيهان</w:t>
            </w:r>
            <w:r w:rsidRPr="00F711E1">
              <w:rPr>
                <w:rFonts w:ascii="Times New Roman" w:hAnsi="Times New Roman" w:cs="Simplified Arabic"/>
                <w:color w:val="000000" w:themeColor="text1"/>
                <w:sz w:val="24"/>
                <w:szCs w:val="24"/>
                <w:rtl/>
              </w:rPr>
              <w:t xml:space="preserve"> (2022)</w:t>
            </w:r>
            <w:r w:rsidRPr="00F711E1">
              <w:rPr>
                <w:rFonts w:ascii="Times New Roman" w:hAnsi="Times New Roman" w:cs="Simplified Arabic" w:hint="cs"/>
                <w:color w:val="000000" w:themeColor="text1"/>
                <w:sz w:val="24"/>
                <w:szCs w:val="24"/>
                <w:rtl/>
              </w:rPr>
              <w:t>:</w:t>
            </w:r>
            <w:r w:rsidR="00410A6B">
              <w:rPr>
                <w:rFonts w:ascii="Times New Roman" w:hAnsi="Times New Roman" w:cs="Simplified Arabic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711E1">
              <w:rPr>
                <w:rFonts w:ascii="Times New Roman" w:hAnsi="Times New Roman" w:cs="Simplified Arabic" w:hint="cs"/>
                <w:color w:val="000000" w:themeColor="text1"/>
                <w:sz w:val="24"/>
                <w:szCs w:val="24"/>
                <w:rtl/>
              </w:rPr>
              <w:t>دور الجودة الشاملة في تحسين الاداء التسويقي في المؤسسات السياحية</w:t>
            </w:r>
            <w:r w:rsidRPr="00F711E1">
              <w:rPr>
                <w:color w:val="000000" w:themeColor="text1"/>
                <w:rtl/>
              </w:rPr>
              <w:t>–"دراسة حالة الم</w:t>
            </w:r>
            <w:r w:rsidRPr="00F711E1">
              <w:rPr>
                <w:rFonts w:hint="cs"/>
                <w:color w:val="000000" w:themeColor="text1"/>
                <w:rtl/>
              </w:rPr>
              <w:t>ركب المعدني بوشهرين</w:t>
            </w:r>
            <w:r w:rsidRPr="00F711E1">
              <w:rPr>
                <w:color w:val="000000" w:themeColor="text1"/>
              </w:rPr>
              <w:t>-</w:t>
            </w:r>
            <w:r w:rsidRPr="00F711E1">
              <w:rPr>
                <w:color w:val="000000" w:themeColor="text1"/>
                <w:rtl/>
              </w:rPr>
              <w:t>قالمة</w:t>
            </w:r>
            <w:r w:rsidRPr="00F711E1">
              <w:rPr>
                <w:rFonts w:hint="cs"/>
                <w:color w:val="000000" w:themeColor="text1"/>
                <w:rtl/>
              </w:rPr>
              <w:t>"،</w:t>
            </w:r>
            <w:r w:rsidRPr="00F711E1">
              <w:rPr>
                <w:rFonts w:ascii="Times New Roman" w:hAnsi="Times New Roman" w:cs="Simplified Arabic"/>
                <w:color w:val="000000" w:themeColor="text1"/>
                <w:sz w:val="24"/>
                <w:szCs w:val="24"/>
                <w:rtl/>
              </w:rPr>
              <w:t xml:space="preserve"> رسالة ماجستير، كلية العلوم الاقتصادية وعلوم التسيير، جامعة الجزائر، الجزائر.</w:t>
            </w:r>
          </w:p>
          <w:p w:rsidR="00EF1E88" w:rsidRPr="00F711E1" w:rsidRDefault="00EB510E" w:rsidP="00F711E1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tl/>
              </w:rPr>
            </w:pPr>
            <w:r w:rsidRPr="00F711E1">
              <w:rPr>
                <w:rFonts w:ascii="Times New Roman" w:hAnsi="Times New Roman" w:cs="Simplified Arabic" w:hint="cs"/>
                <w:color w:val="000000" w:themeColor="text1"/>
                <w:sz w:val="24"/>
                <w:szCs w:val="24"/>
                <w:rtl/>
              </w:rPr>
              <w:t>رقاد،صليحة</w:t>
            </w:r>
            <w:r w:rsidRPr="00F711E1">
              <w:rPr>
                <w:rFonts w:ascii="Times New Roman" w:hAnsi="Times New Roman" w:cs="Simplified Arabic"/>
                <w:color w:val="000000" w:themeColor="text1"/>
                <w:sz w:val="24"/>
                <w:szCs w:val="24"/>
                <w:rtl/>
              </w:rPr>
              <w:t xml:space="preserve"> (2020)</w:t>
            </w:r>
            <w:r w:rsidRPr="00F711E1">
              <w:rPr>
                <w:rFonts w:ascii="Times New Roman" w:hAnsi="Times New Roman" w:cs="Simplified Arabic" w:hint="cs"/>
                <w:color w:val="000000" w:themeColor="text1"/>
                <w:sz w:val="24"/>
                <w:szCs w:val="24"/>
                <w:rtl/>
              </w:rPr>
              <w:t>:</w:t>
            </w:r>
            <w:r w:rsidR="00F711E1" w:rsidRPr="00F711E1">
              <w:rPr>
                <w:color w:val="000000" w:themeColor="text1"/>
                <w:rtl/>
              </w:rPr>
              <w:t xml:space="preserve"> </w:t>
            </w:r>
            <w:r w:rsidR="00F711E1" w:rsidRPr="00F711E1">
              <w:rPr>
                <w:rFonts w:hint="cs"/>
                <w:color w:val="000000" w:themeColor="text1"/>
                <w:rtl/>
              </w:rPr>
              <w:t>محاضرات</w:t>
            </w:r>
            <w:r w:rsidR="00F711E1" w:rsidRPr="00F711E1">
              <w:rPr>
                <w:color w:val="000000" w:themeColor="text1"/>
                <w:rtl/>
              </w:rPr>
              <w:t xml:space="preserve"> في إدارة الجودة في المنشآت السياحية والفندقية</w:t>
            </w:r>
            <w:r w:rsidR="00F711E1" w:rsidRPr="00F711E1">
              <w:rPr>
                <w:rFonts w:hint="cs"/>
                <w:color w:val="000000" w:themeColor="text1"/>
                <w:rtl/>
              </w:rPr>
              <w:t>،</w:t>
            </w:r>
            <w:r w:rsidR="00F711E1" w:rsidRPr="00F711E1">
              <w:rPr>
                <w:rFonts w:ascii="Times New Roman" w:hAnsi="Times New Roman" w:cs="Simplified Arabic"/>
                <w:color w:val="000000" w:themeColor="text1"/>
                <w:sz w:val="24"/>
                <w:szCs w:val="24"/>
                <w:rtl/>
              </w:rPr>
              <w:t xml:space="preserve"> كلية العلوم الاقتصادية وعلوم التسيير، جامعة </w:t>
            </w:r>
            <w:r w:rsidR="00F711E1" w:rsidRPr="00F711E1">
              <w:rPr>
                <w:rFonts w:ascii="Times New Roman" w:hAnsi="Times New Roman" w:cs="Simplified Arabic" w:hint="cs"/>
                <w:color w:val="000000" w:themeColor="text1"/>
                <w:sz w:val="24"/>
                <w:szCs w:val="24"/>
                <w:rtl/>
              </w:rPr>
              <w:t>فرحات عباس</w:t>
            </w:r>
            <w:r w:rsidR="00F711E1" w:rsidRPr="00F711E1">
              <w:rPr>
                <w:rFonts w:ascii="Times New Roman" w:hAnsi="Times New Roman" w:cs="Simplified Arabic"/>
                <w:color w:val="000000" w:themeColor="text1"/>
                <w:sz w:val="24"/>
                <w:szCs w:val="24"/>
                <w:rtl/>
              </w:rPr>
              <w:t>، الجزائر</w:t>
            </w:r>
            <w:r w:rsidR="00F711E1" w:rsidRPr="00EF1E88">
              <w:rPr>
                <w:rFonts w:ascii="Times New Roman" w:hAnsi="Times New Roman" w:cs="Simplified Arabic"/>
                <w:color w:val="FF0000"/>
                <w:sz w:val="24"/>
                <w:szCs w:val="24"/>
                <w:rtl/>
              </w:rPr>
              <w:t>.</w:t>
            </w:r>
          </w:p>
          <w:p w:rsidR="00EF1E88" w:rsidRDefault="00EF1E88" w:rsidP="00411CCA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 w:hint="cs"/>
                <w:color w:val="000000" w:themeColor="text1"/>
                <w:sz w:val="24"/>
                <w:szCs w:val="24"/>
              </w:rPr>
            </w:pPr>
            <w:r w:rsidRPr="00410A6B">
              <w:rPr>
                <w:rFonts w:ascii="Times New Roman" w:hAnsi="Times New Roman" w:cs="Simplified Arabic"/>
                <w:color w:val="000000" w:themeColor="text1"/>
                <w:sz w:val="24"/>
                <w:szCs w:val="24"/>
                <w:rtl/>
              </w:rPr>
              <w:t>مزغيش ،عبد الحليم (2012)، تحسين أداء المؤسسة في ظل إدارة الجودة الشاملة، رسالة ماجستير، كلية العلوم الاقتصادية وعلوم التسيير، جامعة الجزائر، الجزائر.</w:t>
            </w:r>
          </w:p>
          <w:p w:rsidR="00410A6B" w:rsidRPr="00410A6B" w:rsidRDefault="00410A6B" w:rsidP="00410A6B">
            <w:pPr>
              <w:numPr>
                <w:ilvl w:val="0"/>
                <w:numId w:val="1"/>
              </w:numPr>
              <w:bidi/>
              <w:spacing w:after="0" w:line="240" w:lineRule="auto"/>
              <w:ind w:left="397" w:hanging="284"/>
              <w:contextualSpacing/>
              <w:jc w:val="both"/>
              <w:rPr>
                <w:rFonts w:ascii="Times New Roman" w:hAnsi="Times New Roman" w:cs="Simplified Arabic"/>
                <w:color w:val="000000" w:themeColor="text1"/>
                <w:sz w:val="24"/>
                <w:szCs w:val="24"/>
              </w:rPr>
            </w:pPr>
            <w:r w:rsidRPr="00410A6B">
              <w:rPr>
                <w:rFonts w:ascii="Times New Roman" w:hAnsi="Times New Roman" w:cs="Simplified Arabic"/>
                <w:color w:val="000000" w:themeColor="text1"/>
                <w:sz w:val="24"/>
                <w:szCs w:val="24"/>
                <w:rtl/>
              </w:rPr>
              <w:t>زديرة، شرف الدين (2017</w:t>
            </w:r>
            <w:r w:rsidRPr="00410A6B">
              <w:rPr>
                <w:rFonts w:ascii="Times New Roman" w:hAnsi="Times New Roman" w:cs="Simplified Arabic"/>
                <w:color w:val="000000" w:themeColor="text1"/>
                <w:sz w:val="24"/>
                <w:szCs w:val="24"/>
                <w:rtl/>
              </w:rPr>
              <w:t>)</w:t>
            </w:r>
            <w:r w:rsidRPr="00410A6B">
              <w:rPr>
                <w:rFonts w:ascii="Times New Roman" w:hAnsi="Times New Roman" w:cs="Simplified Arabic" w:hint="cs"/>
                <w:color w:val="000000" w:themeColor="text1"/>
                <w:sz w:val="24"/>
                <w:szCs w:val="24"/>
                <w:rtl/>
              </w:rPr>
              <w:t>:</w:t>
            </w:r>
            <w:r w:rsidRPr="00410A6B">
              <w:rPr>
                <w:rFonts w:ascii="Times New Roman" w:hAnsi="Times New Roman" w:cs="Simplified Arabic"/>
                <w:color w:val="000000" w:themeColor="text1"/>
                <w:sz w:val="24"/>
                <w:szCs w:val="24"/>
              </w:rPr>
              <w:t xml:space="preserve"> </w:t>
            </w:r>
            <w:r w:rsidRPr="00410A6B">
              <w:rPr>
                <w:rFonts w:ascii="Times New Roman" w:hAnsi="Times New Roman" w:cs="Simplified Arabic"/>
                <w:color w:val="000000" w:themeColor="text1"/>
                <w:sz w:val="24"/>
                <w:szCs w:val="24"/>
                <w:rtl/>
              </w:rPr>
              <w:t xml:space="preserve">دور ادارة الجودة الشاملة في تحسين جودة خدمات المؤسسات الاستشفائية </w:t>
            </w:r>
            <w:r>
              <w:rPr>
                <w:rFonts w:ascii="Times New Roman" w:hAnsi="Times New Roman" w:cs="Simplified Arabic" w:hint="cs"/>
                <w:color w:val="000000" w:themeColor="text1"/>
                <w:sz w:val="24"/>
                <w:szCs w:val="24"/>
                <w:rtl/>
              </w:rPr>
              <w:t>،رسالة دكتوراه،</w:t>
            </w:r>
            <w:r w:rsidRPr="00410A6B">
              <w:rPr>
                <w:rFonts w:ascii="Times New Roman" w:hAnsi="Times New Roman" w:cs="Simplified Arabic"/>
                <w:color w:val="000000" w:themeColor="text1"/>
                <w:sz w:val="24"/>
                <w:szCs w:val="24"/>
                <w:rtl/>
              </w:rPr>
              <w:t>جامعة محمد خيضر بسكرة, قسم العلوم الإقتصادية</w:t>
            </w:r>
            <w:r w:rsidRPr="00410A6B">
              <w:rPr>
                <w:rFonts w:ascii="Times New Roman" w:hAnsi="Times New Roman" w:cs="Simplified Arabic"/>
                <w:color w:val="000000" w:themeColor="text1"/>
                <w:sz w:val="24"/>
                <w:szCs w:val="24"/>
              </w:rPr>
              <w:t>.</w:t>
            </w:r>
          </w:p>
          <w:p w:rsidR="00EF1E88" w:rsidRPr="00410A6B" w:rsidRDefault="00EF1E88" w:rsidP="00410A6B">
            <w:pPr>
              <w:bidi/>
              <w:spacing w:after="0" w:line="240" w:lineRule="auto"/>
              <w:ind w:left="397"/>
              <w:contextualSpacing/>
              <w:jc w:val="both"/>
              <w:rPr>
                <w:rFonts w:ascii="Times New Roman" w:hAnsi="Times New Roman" w:cs="Simplified Arabic" w:hint="cs"/>
                <w:color w:val="000000" w:themeColor="text1"/>
                <w:sz w:val="24"/>
                <w:szCs w:val="24"/>
                <w:rtl/>
                <w:lang w:bidi="ar-EG"/>
              </w:rPr>
            </w:pPr>
            <w:r w:rsidRPr="00410A6B">
              <w:rPr>
                <w:rFonts w:ascii="Times New Roman" w:hAnsi="Times New Roman" w:cs="Simplified Arabic"/>
                <w:color w:val="000000" w:themeColor="text1"/>
                <w:sz w:val="24"/>
                <w:szCs w:val="24"/>
              </w:rPr>
              <w:t>.</w:t>
            </w:r>
          </w:p>
        </w:tc>
      </w:tr>
      <w:tr w:rsidR="00EF1E88" w:rsidRPr="00290007" w:rsidTr="00411CCA">
        <w:trPr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دور</w:t>
            </w:r>
            <w:r w:rsidRPr="00290007"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ي</w:t>
            </w: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ات علمية</w:t>
            </w:r>
          </w:p>
        </w:tc>
        <w:tc>
          <w:tcPr>
            <w:tcW w:w="4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410A6B" w:rsidRDefault="00410A6B" w:rsidP="00410A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>Erden</w:t>
            </w:r>
            <w:proofErr w:type="spellEnd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>Ayhun</w:t>
            </w:r>
            <w:proofErr w:type="spellEnd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S., </w:t>
            </w:r>
            <w:proofErr w:type="spellStart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>Usta</w:t>
            </w:r>
            <w:proofErr w:type="spellEnd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Kara, I., &amp; </w:t>
            </w:r>
            <w:proofErr w:type="spellStart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>Cavusgil</w:t>
            </w:r>
            <w:proofErr w:type="spellEnd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>Kose</w:t>
            </w:r>
            <w:proofErr w:type="spellEnd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B. (2024). Quality management research in tourism literature: A </w:t>
            </w:r>
            <w:proofErr w:type="spellStart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>bibliometric</w:t>
            </w:r>
            <w:proofErr w:type="spellEnd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analysis approach. </w:t>
            </w:r>
            <w:r w:rsidRPr="00410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Marketing i </w:t>
            </w:r>
            <w:proofErr w:type="spellStart"/>
            <w:r w:rsidRPr="00410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menedžment</w:t>
            </w:r>
            <w:proofErr w:type="spellEnd"/>
            <w:r w:rsidRPr="00410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10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innovacij</w:t>
            </w:r>
            <w:proofErr w:type="spellEnd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0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</w:t>
            </w:r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>(2), 55-74</w:t>
            </w:r>
            <w:proofErr w:type="gramStart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F1E88" w:rsidRPr="00410A6B">
              <w:rPr>
                <w:rFonts w:ascii="Times New Roman" w:hAnsi="Times New Roman" w:cs="Simplified Arabic"/>
                <w:color w:val="FF0000"/>
                <w:sz w:val="24"/>
                <w:szCs w:val="24"/>
                <w:lang w:bidi="ar-EG"/>
              </w:rPr>
              <w:t>.</w:t>
            </w:r>
            <w:proofErr w:type="gramEnd"/>
          </w:p>
          <w:p w:rsidR="00410A6B" w:rsidRPr="00410A6B" w:rsidRDefault="00410A6B" w:rsidP="00410A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>Ong</w:t>
            </w:r>
            <w:proofErr w:type="spellEnd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F., </w:t>
            </w:r>
            <w:proofErr w:type="spellStart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>Purwanto</w:t>
            </w:r>
            <w:proofErr w:type="spellEnd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A., </w:t>
            </w:r>
            <w:proofErr w:type="spellStart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>Supono</w:t>
            </w:r>
            <w:proofErr w:type="spellEnd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J., </w:t>
            </w:r>
            <w:proofErr w:type="spellStart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>Hasna</w:t>
            </w:r>
            <w:proofErr w:type="spellEnd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S., </w:t>
            </w:r>
            <w:proofErr w:type="spellStart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>Novitasari</w:t>
            </w:r>
            <w:proofErr w:type="spellEnd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D., &amp; </w:t>
            </w:r>
            <w:proofErr w:type="spellStart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>Asbari</w:t>
            </w:r>
            <w:proofErr w:type="spellEnd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 (2020). Does Quality Management System ISO 9001: 2015 Influence Company Performance? </w:t>
            </w:r>
            <w:proofErr w:type="spellStart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>Anwers</w:t>
            </w:r>
            <w:proofErr w:type="spellEnd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Indonesian Tourism Industries. </w:t>
            </w:r>
            <w:r w:rsidRPr="00410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Test Engineering &amp; Management</w:t>
            </w:r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0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83</w:t>
            </w:r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>, 24808-24817.</w:t>
            </w:r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‏</w:t>
            </w:r>
          </w:p>
          <w:p w:rsidR="00410A6B" w:rsidRDefault="00410A6B" w:rsidP="00410A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>Katanić</w:t>
            </w:r>
            <w:proofErr w:type="spellEnd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Z., </w:t>
            </w:r>
            <w:proofErr w:type="spellStart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>Todosijević</w:t>
            </w:r>
            <w:proofErr w:type="spellEnd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L. S., &amp; </w:t>
            </w:r>
            <w:proofErr w:type="spellStart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>Todosijević</w:t>
            </w:r>
            <w:proofErr w:type="spellEnd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R. (2017). Quality management in the tourism industry. </w:t>
            </w:r>
            <w:r w:rsidRPr="00410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Mining and Metallurgy Engineering BOR</w:t>
            </w:r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>, (1-2), 115-124.</w:t>
            </w:r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‏</w:t>
            </w:r>
          </w:p>
          <w:p w:rsidR="00410A6B" w:rsidRPr="00410A6B" w:rsidRDefault="00410A6B" w:rsidP="00410A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>Manaf</w:t>
            </w:r>
            <w:proofErr w:type="spellEnd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N. H. A., </w:t>
            </w:r>
            <w:proofErr w:type="spellStart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>Hussin</w:t>
            </w:r>
            <w:proofErr w:type="spellEnd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H., </w:t>
            </w:r>
            <w:proofErr w:type="spellStart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>Kassim</w:t>
            </w:r>
            <w:proofErr w:type="spellEnd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P. N. J., </w:t>
            </w:r>
            <w:proofErr w:type="spellStart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>Alavi</w:t>
            </w:r>
            <w:proofErr w:type="spellEnd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R., &amp; </w:t>
            </w:r>
            <w:proofErr w:type="spellStart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>Dahari</w:t>
            </w:r>
            <w:proofErr w:type="spellEnd"/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Z. (2015). Medical tourism service quality: finally some empirical findings. </w:t>
            </w:r>
            <w:r w:rsidRPr="00410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Total Quality Management &amp; Business Excellence</w:t>
            </w:r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0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26</w:t>
            </w:r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</w:rPr>
              <w:t>(9-10), 1017-1028.</w:t>
            </w:r>
            <w:r w:rsidRPr="00410A6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‏</w:t>
            </w:r>
          </w:p>
          <w:p w:rsidR="00EF1E88" w:rsidRPr="00290007" w:rsidRDefault="00EF1E88" w:rsidP="00410A6B">
            <w:pPr>
              <w:spacing w:after="0" w:line="240" w:lineRule="auto"/>
              <w:contextualSpacing/>
              <w:jc w:val="both"/>
              <w:rPr>
                <w:rFonts w:ascii="Times New Roman" w:hAnsi="Times New Roman" w:cs="Simplified Arabic"/>
                <w:sz w:val="24"/>
                <w:szCs w:val="24"/>
                <w:lang w:bidi="ar-EG"/>
              </w:rPr>
            </w:pPr>
          </w:p>
        </w:tc>
      </w:tr>
    </w:tbl>
    <w:p w:rsidR="00EF1E88" w:rsidRDefault="00EF1E88" w:rsidP="00EF1E88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val="nl-NL" w:eastAsia="nl-NL" w:bidi="ar-EG"/>
        </w:rPr>
      </w:pPr>
    </w:p>
    <w:tbl>
      <w:tblPr>
        <w:bidiVisual/>
        <w:tblW w:w="8846" w:type="dxa"/>
        <w:tblInd w:w="107" w:type="dxa"/>
        <w:tblLook w:val="04A0" w:firstRow="1" w:lastRow="0" w:firstColumn="1" w:lastColumn="0" w:noHBand="0" w:noVBand="1"/>
      </w:tblPr>
      <w:tblGrid>
        <w:gridCol w:w="4735"/>
        <w:gridCol w:w="4111"/>
      </w:tblGrid>
      <w:tr w:rsidR="00EF1E88" w:rsidRPr="00290007" w:rsidTr="00411CCA">
        <w:tc>
          <w:tcPr>
            <w:tcW w:w="4735" w:type="dxa"/>
            <w:shd w:val="clear" w:color="auto" w:fill="auto"/>
          </w:tcPr>
          <w:p w:rsidR="00EF1E88" w:rsidRPr="00290007" w:rsidRDefault="00EF1E88" w:rsidP="00411CC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290007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القائمون بالتدريس</w:t>
            </w:r>
          </w:p>
        </w:tc>
        <w:tc>
          <w:tcPr>
            <w:tcW w:w="4111" w:type="dxa"/>
            <w:shd w:val="clear" w:color="auto" w:fill="auto"/>
          </w:tcPr>
          <w:p w:rsidR="00EF1E88" w:rsidRPr="00290007" w:rsidRDefault="00EF1E88" w:rsidP="00411CC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290007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رئيس القسم</w:t>
            </w:r>
          </w:p>
        </w:tc>
      </w:tr>
      <w:tr w:rsidR="00EF1E88" w:rsidRPr="00290007" w:rsidTr="00411CCA">
        <w:tc>
          <w:tcPr>
            <w:tcW w:w="4735" w:type="dxa"/>
            <w:shd w:val="clear" w:color="auto" w:fill="auto"/>
          </w:tcPr>
          <w:p w:rsidR="00EF1E88" w:rsidRDefault="00EF1E88" w:rsidP="00411CC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أ.د/ سوزان حسن بكري</w:t>
            </w:r>
          </w:p>
          <w:p w:rsidR="00EF1E88" w:rsidRPr="00290007" w:rsidRDefault="00EF1E88" w:rsidP="00EF1E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د. مروة سيد وهبه</w:t>
            </w:r>
          </w:p>
        </w:tc>
        <w:tc>
          <w:tcPr>
            <w:tcW w:w="4111" w:type="dxa"/>
            <w:shd w:val="clear" w:color="auto" w:fill="auto"/>
          </w:tcPr>
          <w:p w:rsidR="00EF1E88" w:rsidRPr="00290007" w:rsidRDefault="00EF1E88" w:rsidP="00EF1E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أ.</w:t>
            </w:r>
            <w:r w:rsidRPr="00290007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د/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مصطفى محمود</w:t>
            </w:r>
          </w:p>
          <w:p w:rsidR="00EF1E88" w:rsidRPr="00290007" w:rsidRDefault="00EF1E88" w:rsidP="00411CC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</w:p>
        </w:tc>
      </w:tr>
    </w:tbl>
    <w:p w:rsidR="00EF1E88" w:rsidRDefault="00EF1E88" w:rsidP="00EF1E88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val="nl-NL" w:eastAsia="nl-NL" w:bidi="ar-EG"/>
        </w:rPr>
      </w:pPr>
    </w:p>
    <w:p w:rsidR="00EF1E88" w:rsidRDefault="00EF1E88" w:rsidP="00EF1E88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val="nl-NL" w:eastAsia="nl-NL" w:bidi="ar-EG"/>
        </w:rPr>
      </w:pPr>
    </w:p>
    <w:p w:rsidR="00EF1E88" w:rsidRDefault="00EF1E88" w:rsidP="00EF1E88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val="nl-NL" w:eastAsia="nl-NL" w:bidi="ar-EG"/>
        </w:rPr>
      </w:pPr>
    </w:p>
    <w:p w:rsidR="00EF1E88" w:rsidRDefault="00EF1E88" w:rsidP="00EF1E88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val="nl-NL" w:eastAsia="nl-NL" w:bidi="ar-EG"/>
        </w:rPr>
      </w:pPr>
    </w:p>
    <w:p w:rsidR="00EF1E88" w:rsidRDefault="00EF1E88" w:rsidP="00EF1E88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val="nl-NL" w:eastAsia="nl-NL" w:bidi="ar-EG"/>
        </w:rPr>
      </w:pPr>
    </w:p>
    <w:p w:rsidR="00D81F1D" w:rsidRDefault="00D81F1D" w:rsidP="00D81F1D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val="nl-NL" w:eastAsia="nl-NL" w:bidi="ar-EG"/>
        </w:rPr>
      </w:pPr>
    </w:p>
    <w:p w:rsidR="00D81F1D" w:rsidRDefault="00D81F1D" w:rsidP="00D81F1D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val="nl-NL" w:eastAsia="nl-NL" w:bidi="ar-EG"/>
        </w:rPr>
      </w:pPr>
    </w:p>
    <w:p w:rsidR="00EF1E88" w:rsidRPr="00290007" w:rsidRDefault="00EF1E88" w:rsidP="00EF1E88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val="nl-NL" w:eastAsia="nl-NL" w:bidi="ar-EG"/>
        </w:rPr>
      </w:pPr>
      <w:r w:rsidRPr="00290007">
        <w:rPr>
          <w:rFonts w:ascii="Simplified Arabic" w:hAnsi="Simplified Arabic" w:cs="Simplified Arabic"/>
          <w:sz w:val="24"/>
          <w:szCs w:val="24"/>
          <w:rtl/>
          <w:lang w:val="nl-NL" w:eastAsia="nl-NL" w:bidi="ar-EG"/>
        </w:rPr>
        <w:t xml:space="preserve">جامعة/ أكاديمية:   جامعة الفيوم                                                                    </w:t>
      </w:r>
    </w:p>
    <w:tbl>
      <w:tblPr>
        <w:tblpPr w:leftFromText="180" w:rightFromText="180" w:bottomFromText="200" w:vertAnchor="text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</w:tblGrid>
      <w:tr w:rsidR="00EF1E88" w:rsidRPr="00290007" w:rsidTr="00411CC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مسمى المقرر: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 xml:space="preserve">إدارة الجودة الشاملة في السياحة           </w:t>
            </w:r>
          </w:p>
        </w:tc>
      </w:tr>
      <w:tr w:rsidR="00EF1E88" w:rsidRPr="00290007" w:rsidTr="00411CC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كود المقرر: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D81F1D" w:rsidP="00411C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t>TBM704</w:t>
            </w:r>
          </w:p>
        </w:tc>
      </w:tr>
    </w:tbl>
    <w:p w:rsidR="00EF1E88" w:rsidRPr="00290007" w:rsidRDefault="00EF1E88" w:rsidP="00EF1E88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val="nl-NL" w:eastAsia="nl-NL" w:bidi="ar-EG"/>
        </w:rPr>
      </w:pPr>
      <w:r w:rsidRPr="00290007">
        <w:rPr>
          <w:rFonts w:ascii="Simplified Arabic" w:hAnsi="Simplified Arabic" w:cs="Simplified Arabic"/>
          <w:sz w:val="24"/>
          <w:szCs w:val="24"/>
          <w:rtl/>
          <w:lang w:val="nl-NL" w:eastAsia="nl-NL" w:bidi="ar-EG"/>
        </w:rPr>
        <w:t>كلية: السياحة والفنادق</w:t>
      </w:r>
    </w:p>
    <w:p w:rsidR="00EF1E88" w:rsidRPr="00290007" w:rsidRDefault="00EF1E88" w:rsidP="00EF1E88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val="nl-NL" w:eastAsia="nl-NL" w:bidi="ar-EG"/>
        </w:rPr>
      </w:pPr>
      <w:r w:rsidRPr="00290007">
        <w:rPr>
          <w:rFonts w:ascii="Simplified Arabic" w:hAnsi="Simplified Arabic" w:cs="Simplified Arabic"/>
          <w:sz w:val="24"/>
          <w:szCs w:val="24"/>
          <w:rtl/>
          <w:lang w:val="nl-NL" w:eastAsia="nl-NL" w:bidi="ar-EG"/>
        </w:rPr>
        <w:t>القسم العلمي: الدراسات السياحية</w:t>
      </w:r>
    </w:p>
    <w:p w:rsidR="00EF1E88" w:rsidRPr="00290007" w:rsidRDefault="00EF1E88" w:rsidP="00EF1E88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val="nl-NL" w:eastAsia="nl-NL" w:bidi="ar-EG"/>
        </w:rPr>
      </w:pPr>
    </w:p>
    <w:p w:rsidR="00EF1E88" w:rsidRPr="00290007" w:rsidRDefault="00EF1E88" w:rsidP="00EF1E88">
      <w:pPr>
        <w:pStyle w:val="1"/>
        <w:rPr>
          <w:rtl/>
          <w:lang w:val="nl-NL" w:eastAsia="nl-NL" w:bidi="ar-EG"/>
        </w:rPr>
      </w:pPr>
      <w:r w:rsidRPr="00290007">
        <w:rPr>
          <w:rtl/>
          <w:lang w:val="nl-NL" w:eastAsia="nl-NL" w:bidi="ar-EG"/>
        </w:rPr>
        <w:t>مصفوفة المعارف والمهارات المستهدفة من المقرر</w:t>
      </w:r>
    </w:p>
    <w:tbl>
      <w:tblPr>
        <w:bidiVisual/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1095"/>
        <w:gridCol w:w="1276"/>
        <w:gridCol w:w="1173"/>
        <w:gridCol w:w="1095"/>
        <w:gridCol w:w="1276"/>
      </w:tblGrid>
      <w:tr w:rsidR="00EF1E88" w:rsidRPr="00290007" w:rsidTr="00411CCA">
        <w:trPr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محتويات المقرر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اسبوع الدراسة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المعارف الرئيسية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المهارات الذهنية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مهارات مهنية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مهارات عامة</w:t>
            </w:r>
          </w:p>
        </w:tc>
      </w:tr>
      <w:tr w:rsidR="00EF1E88" w:rsidRPr="00290007" w:rsidTr="00411CCA">
        <w:trPr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التعريف بالمقرر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تعريف بها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تعريف بها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تعريف بها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تعريف بها</w:t>
            </w:r>
          </w:p>
        </w:tc>
      </w:tr>
      <w:tr w:rsidR="00EF1E88" w:rsidRPr="00290007" w:rsidTr="00411CCA">
        <w:trPr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مفهوم إدارة الجودة الشاملة وفوائدها ونشأتها وتطورها.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أ-1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ج-3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د-3، د-4</w:t>
            </w:r>
          </w:p>
        </w:tc>
      </w:tr>
      <w:tr w:rsidR="00EF1E88" w:rsidRPr="00290007" w:rsidTr="00411CCA">
        <w:trPr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متطلبات إدارة الجودة الشاملة ومراحل تطبيقها ومعوقات التطبيق</w:t>
            </w:r>
            <w:r w:rsidRPr="00290007"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  <w:t xml:space="preserve">.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أ-2، أ-3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ب-1، ب-2، ب-4 ، ب-5، ب-6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ج-2، ج-4، ج-6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د-2، د-4، د-5، د-6</w:t>
            </w:r>
          </w:p>
        </w:tc>
      </w:tr>
      <w:tr w:rsidR="00EF1E88" w:rsidRPr="00290007" w:rsidTr="00411CCA">
        <w:trPr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 xml:space="preserve">النهج المتبعة في إدارة الجودة الشامله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5-6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أ-4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ب-7 ، ب-8، ب-9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ج-2، ج-3، ج-4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د-1، د-9، د-10</w:t>
            </w:r>
          </w:p>
        </w:tc>
      </w:tr>
      <w:tr w:rsidR="00EF1E88" w:rsidRPr="00290007" w:rsidTr="00411CCA">
        <w:trPr>
          <w:trHeight w:val="915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الموارد البشرية وادارة الجودة الشامله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7-8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أ-4،أ-3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ب-3، ب-4، ب-10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ج-3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د-3، د-6، د-7، د-9، د-10</w:t>
            </w:r>
          </w:p>
        </w:tc>
      </w:tr>
      <w:tr w:rsidR="00EF1E88" w:rsidRPr="00290007" w:rsidTr="00411CCA">
        <w:trPr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الادارة الاست</w:t>
            </w: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 xml:space="preserve">راتيجية للجودة الشامله.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9-10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أ-5، أ-3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ب-1، ب-2، ب-8، ب-10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ج-3، ج-4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د-8، د-11</w:t>
            </w:r>
          </w:p>
        </w:tc>
      </w:tr>
      <w:tr w:rsidR="00EF1E88" w:rsidRPr="00290007" w:rsidTr="00411CCA">
        <w:trPr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معايير الجودة، شهادة وجوائز ونماذج الجودة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11-12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أ-2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ب-1، ب-8، ب-9، ب-11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ج-2، ج-5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د-1، د-8،د-11</w:t>
            </w:r>
          </w:p>
        </w:tc>
      </w:tr>
      <w:tr w:rsidR="00EF1E88" w:rsidRPr="00290007" w:rsidTr="00411CCA">
        <w:trPr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ادارة الجودة الشاملة في بعض الدول السياحية ومصر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أ-5، أ-3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ب-10،ب-11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ج-1، ج-3، ج-5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د-1، د-2، د-8،د-9</w:t>
            </w:r>
          </w:p>
        </w:tc>
      </w:tr>
      <w:tr w:rsidR="00EF1E88" w:rsidRPr="00290007" w:rsidTr="00411CCA">
        <w:trPr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مراجعة عامة ومناقشة الابحاث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 w:rsidRPr="00290007">
              <w:rPr>
                <w:rFonts w:ascii="Simplified Arabic" w:hAnsi="Simplified Arabic" w:cs="Simplified Arabic"/>
                <w:sz w:val="24"/>
                <w:szCs w:val="24"/>
                <w:rtl/>
                <w:lang w:val="nl-NL" w:eastAsia="nl-NL" w:bidi="ar-EG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أ-2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ب-1، ب-3، ب-7، ب-8، ب-9، ب-10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ج-1، ج-6، ج-3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88" w:rsidRPr="00290007" w:rsidRDefault="00EF1E88" w:rsidP="00411CCA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nl-NL" w:eastAsia="nl-NL" w:bidi="ar-EG"/>
              </w:rPr>
              <w:t>د-3، د-6، د-7، د-9، د-10</w:t>
            </w:r>
          </w:p>
        </w:tc>
      </w:tr>
    </w:tbl>
    <w:p w:rsidR="00EF1E88" w:rsidRDefault="00EF1E88" w:rsidP="00EF1E88">
      <w:pPr>
        <w:bidi/>
        <w:rPr>
          <w:rtl/>
          <w:lang w:bidi="ar-EG"/>
        </w:rPr>
      </w:pPr>
    </w:p>
    <w:tbl>
      <w:tblPr>
        <w:bidiVisual/>
        <w:tblW w:w="8846" w:type="dxa"/>
        <w:tblInd w:w="107" w:type="dxa"/>
        <w:tblLook w:val="04A0" w:firstRow="1" w:lastRow="0" w:firstColumn="1" w:lastColumn="0" w:noHBand="0" w:noVBand="1"/>
      </w:tblPr>
      <w:tblGrid>
        <w:gridCol w:w="4735"/>
        <w:gridCol w:w="4111"/>
      </w:tblGrid>
      <w:tr w:rsidR="00EF1E88" w:rsidRPr="00290007" w:rsidTr="00411CCA">
        <w:tc>
          <w:tcPr>
            <w:tcW w:w="4735" w:type="dxa"/>
            <w:shd w:val="clear" w:color="auto" w:fill="auto"/>
          </w:tcPr>
          <w:p w:rsidR="00EF1E88" w:rsidRPr="00290007" w:rsidRDefault="00EF1E88" w:rsidP="00411CC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290007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lastRenderedPageBreak/>
              <w:t>القائمون بالتدريس</w:t>
            </w:r>
          </w:p>
        </w:tc>
        <w:tc>
          <w:tcPr>
            <w:tcW w:w="4111" w:type="dxa"/>
            <w:shd w:val="clear" w:color="auto" w:fill="auto"/>
          </w:tcPr>
          <w:p w:rsidR="00EF1E88" w:rsidRPr="00290007" w:rsidRDefault="00EF1E88" w:rsidP="00411CC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290007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رئيس القسم</w:t>
            </w:r>
          </w:p>
        </w:tc>
      </w:tr>
      <w:tr w:rsidR="00EF1E88" w:rsidRPr="00290007" w:rsidTr="00411CCA">
        <w:tc>
          <w:tcPr>
            <w:tcW w:w="4735" w:type="dxa"/>
            <w:shd w:val="clear" w:color="auto" w:fill="auto"/>
          </w:tcPr>
          <w:p w:rsidR="00EF1E88" w:rsidRDefault="00EF1E88" w:rsidP="00411CC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أ.د/ سوزان حسن بكري</w:t>
            </w:r>
          </w:p>
          <w:p w:rsidR="00EF1E88" w:rsidRPr="00290007" w:rsidRDefault="00EF1E88" w:rsidP="00EF1E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د. مروة سيد وهبه</w:t>
            </w:r>
          </w:p>
        </w:tc>
        <w:tc>
          <w:tcPr>
            <w:tcW w:w="4111" w:type="dxa"/>
            <w:shd w:val="clear" w:color="auto" w:fill="auto"/>
          </w:tcPr>
          <w:p w:rsidR="00EF1E88" w:rsidRPr="00290007" w:rsidRDefault="00EF1E88" w:rsidP="00EF1E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أ.</w:t>
            </w:r>
            <w:r w:rsidRPr="00290007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د/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مصطفى محمود</w:t>
            </w:r>
          </w:p>
          <w:p w:rsidR="00EF1E88" w:rsidRPr="00290007" w:rsidRDefault="00EF1E88" w:rsidP="00411CC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</w:p>
        </w:tc>
      </w:tr>
    </w:tbl>
    <w:p w:rsidR="00EF1E88" w:rsidRPr="002105D4" w:rsidRDefault="00EF1E88" w:rsidP="00EF1E88">
      <w:pPr>
        <w:rPr>
          <w:lang w:bidi="ar-EG"/>
        </w:rPr>
      </w:pPr>
    </w:p>
    <w:p w:rsidR="002B0BC2" w:rsidRDefault="002B0BC2">
      <w:bookmarkStart w:id="0" w:name="_GoBack"/>
      <w:bookmarkEnd w:id="0"/>
    </w:p>
    <w:sectPr w:rsidR="002B0BC2" w:rsidSect="00B91B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7056"/>
    <w:multiLevelType w:val="hybridMultilevel"/>
    <w:tmpl w:val="7456A2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E25ECA"/>
    <w:multiLevelType w:val="hybridMultilevel"/>
    <w:tmpl w:val="830863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62105"/>
    <w:multiLevelType w:val="hybridMultilevel"/>
    <w:tmpl w:val="7456A2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F81847"/>
    <w:multiLevelType w:val="hybridMultilevel"/>
    <w:tmpl w:val="0AAA929E"/>
    <w:lvl w:ilvl="0" w:tplc="EB025BB2">
      <w:start w:val="1"/>
      <w:numFmt w:val="arabicAbjad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834DB"/>
    <w:multiLevelType w:val="hybridMultilevel"/>
    <w:tmpl w:val="A86CDC04"/>
    <w:lvl w:ilvl="0" w:tplc="7CE49EDA">
      <w:numFmt w:val="bullet"/>
      <w:lvlText w:val="-"/>
      <w:lvlJc w:val="left"/>
      <w:pPr>
        <w:ind w:left="720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88"/>
    <w:rsid w:val="002A4178"/>
    <w:rsid w:val="002B0BC2"/>
    <w:rsid w:val="00410A6B"/>
    <w:rsid w:val="004837E8"/>
    <w:rsid w:val="00A8520E"/>
    <w:rsid w:val="00D81F1D"/>
    <w:rsid w:val="00EB510E"/>
    <w:rsid w:val="00EF1E88"/>
    <w:rsid w:val="00F7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 عنوان 13"/>
    <w:rsid w:val="00EF1E88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 عنوان منتصف"/>
    <w:basedOn w:val="Normal"/>
    <w:link w:val="1Char"/>
    <w:qFormat/>
    <w:rsid w:val="00EF1E88"/>
    <w:pPr>
      <w:bidi/>
      <w:spacing w:after="0" w:line="240" w:lineRule="auto"/>
      <w:jc w:val="center"/>
    </w:pPr>
    <w:rPr>
      <w:rFonts w:cs="Times New Roman"/>
      <w:color w:val="800000"/>
      <w:sz w:val="30"/>
      <w:szCs w:val="30"/>
    </w:rPr>
  </w:style>
  <w:style w:type="character" w:customStyle="1" w:styleId="1Char">
    <w:name w:val="1 عنوان منتصف Char"/>
    <w:link w:val="1"/>
    <w:rsid w:val="00EF1E88"/>
    <w:rPr>
      <w:rFonts w:ascii="Calibri" w:eastAsia="Calibri" w:hAnsi="Calibri" w:cs="Times New Roman"/>
      <w:color w:val="800000"/>
      <w:sz w:val="30"/>
      <w:szCs w:val="30"/>
    </w:rPr>
  </w:style>
  <w:style w:type="paragraph" w:customStyle="1" w:styleId="212">
    <w:name w:val="2 فقرة 12"/>
    <w:basedOn w:val="Normal"/>
    <w:link w:val="212Char"/>
    <w:qFormat/>
    <w:rsid w:val="00EF1E88"/>
    <w:pPr>
      <w:bidi/>
      <w:spacing w:after="0" w:line="240" w:lineRule="auto"/>
      <w:jc w:val="both"/>
    </w:pPr>
    <w:rPr>
      <w:rFonts w:ascii="Times New Roman" w:hAnsi="Times New Roman" w:cs="Simplified Arabic"/>
      <w:sz w:val="24"/>
      <w:szCs w:val="24"/>
      <w:lang w:bidi="ar-EG"/>
    </w:rPr>
  </w:style>
  <w:style w:type="character" w:customStyle="1" w:styleId="212Char">
    <w:name w:val="2 فقرة 12 Char"/>
    <w:link w:val="212"/>
    <w:rsid w:val="00EF1E88"/>
    <w:rPr>
      <w:rFonts w:ascii="Times New Roman" w:eastAsia="Calibri" w:hAnsi="Times New Roman" w:cs="Simplified Arabic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410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 عنوان 13"/>
    <w:rsid w:val="00EF1E88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 عنوان منتصف"/>
    <w:basedOn w:val="Normal"/>
    <w:link w:val="1Char"/>
    <w:qFormat/>
    <w:rsid w:val="00EF1E88"/>
    <w:pPr>
      <w:bidi/>
      <w:spacing w:after="0" w:line="240" w:lineRule="auto"/>
      <w:jc w:val="center"/>
    </w:pPr>
    <w:rPr>
      <w:rFonts w:cs="Times New Roman"/>
      <w:color w:val="800000"/>
      <w:sz w:val="30"/>
      <w:szCs w:val="30"/>
    </w:rPr>
  </w:style>
  <w:style w:type="character" w:customStyle="1" w:styleId="1Char">
    <w:name w:val="1 عنوان منتصف Char"/>
    <w:link w:val="1"/>
    <w:rsid w:val="00EF1E88"/>
    <w:rPr>
      <w:rFonts w:ascii="Calibri" w:eastAsia="Calibri" w:hAnsi="Calibri" w:cs="Times New Roman"/>
      <w:color w:val="800000"/>
      <w:sz w:val="30"/>
      <w:szCs w:val="30"/>
    </w:rPr>
  </w:style>
  <w:style w:type="paragraph" w:customStyle="1" w:styleId="212">
    <w:name w:val="2 فقرة 12"/>
    <w:basedOn w:val="Normal"/>
    <w:link w:val="212Char"/>
    <w:qFormat/>
    <w:rsid w:val="00EF1E88"/>
    <w:pPr>
      <w:bidi/>
      <w:spacing w:after="0" w:line="240" w:lineRule="auto"/>
      <w:jc w:val="both"/>
    </w:pPr>
    <w:rPr>
      <w:rFonts w:ascii="Times New Roman" w:hAnsi="Times New Roman" w:cs="Simplified Arabic"/>
      <w:sz w:val="24"/>
      <w:szCs w:val="24"/>
      <w:lang w:bidi="ar-EG"/>
    </w:rPr>
  </w:style>
  <w:style w:type="character" w:customStyle="1" w:styleId="212Char">
    <w:name w:val="2 فقرة 12 Char"/>
    <w:link w:val="212"/>
    <w:rsid w:val="00EF1E88"/>
    <w:rPr>
      <w:rFonts w:ascii="Times New Roman" w:eastAsia="Calibri" w:hAnsi="Times New Roman" w:cs="Simplified Arabic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41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</dc:creator>
  <cp:lastModifiedBy>Marwa</cp:lastModifiedBy>
  <cp:revision>3</cp:revision>
  <dcterms:created xsi:type="dcterms:W3CDTF">2024-10-31T23:18:00Z</dcterms:created>
  <dcterms:modified xsi:type="dcterms:W3CDTF">2024-11-01T14:16:00Z</dcterms:modified>
</cp:coreProperties>
</file>