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45A0" w:rsidRDefault="008645A0" w:rsidP="00F04E67">
      <w:pPr>
        <w:jc w:val="right"/>
        <w:rPr>
          <w:b/>
          <w:bCs/>
          <w:sz w:val="24"/>
          <w:szCs w:val="24"/>
          <w:lang w:val="en-US"/>
        </w:rPr>
      </w:pPr>
    </w:p>
    <w:p w:rsidR="008645A0" w:rsidRDefault="008645A0" w:rsidP="008645A0">
      <w:pPr>
        <w:jc w:val="center"/>
        <w:rPr>
          <w:rFonts w:hint="cs"/>
          <w:b/>
          <w:bCs/>
          <w:sz w:val="24"/>
          <w:szCs w:val="24"/>
          <w:rtl/>
          <w:lang w:val="en-US"/>
        </w:rPr>
      </w:pPr>
      <w:r>
        <w:rPr>
          <w:rFonts w:hint="cs"/>
          <w:b/>
          <w:bCs/>
          <w:sz w:val="24"/>
          <w:szCs w:val="24"/>
          <w:rtl/>
          <w:lang w:val="en-US"/>
        </w:rPr>
        <w:t>معلومات الحساب المصرفي للمؤتمر</w:t>
      </w:r>
    </w:p>
    <w:p w:rsidR="008645A0" w:rsidRDefault="008645A0" w:rsidP="008645A0">
      <w:pPr>
        <w:jc w:val="center"/>
        <w:rPr>
          <w:b/>
          <w:bCs/>
          <w:sz w:val="24"/>
          <w:szCs w:val="24"/>
          <w:lang w:val="en-US"/>
        </w:rPr>
      </w:pPr>
    </w:p>
    <w:p w:rsidR="008645A0" w:rsidRDefault="008645A0" w:rsidP="008645A0">
      <w:pPr>
        <w:jc w:val="center"/>
        <w:rPr>
          <w:b/>
          <w:bCs/>
          <w:sz w:val="24"/>
          <w:szCs w:val="24"/>
          <w:rtl/>
          <w:lang w:val="en-US" w:bidi="ar-IQ"/>
        </w:rPr>
      </w:pPr>
    </w:p>
    <w:p w:rsidR="00E97735" w:rsidRPr="00E17448" w:rsidRDefault="00E97735" w:rsidP="008645A0">
      <w:pPr>
        <w:jc w:val="center"/>
        <w:rPr>
          <w:b/>
          <w:bCs/>
          <w:sz w:val="24"/>
          <w:szCs w:val="24"/>
        </w:rPr>
      </w:pPr>
      <w:r w:rsidRPr="00E17448">
        <w:rPr>
          <w:b/>
          <w:bCs/>
          <w:sz w:val="24"/>
          <w:szCs w:val="24"/>
        </w:rPr>
        <w:t>APPENDIX A</w:t>
      </w:r>
      <w:r w:rsidR="007B2DB6">
        <w:rPr>
          <w:b/>
          <w:bCs/>
          <w:sz w:val="24"/>
          <w:szCs w:val="24"/>
        </w:rPr>
        <w:t>/</w:t>
      </w:r>
      <w:r w:rsidR="00F04E67">
        <w:rPr>
          <w:b/>
          <w:bCs/>
          <w:sz w:val="24"/>
          <w:szCs w:val="24"/>
        </w:rPr>
        <w:t>ID-COM</w:t>
      </w:r>
      <w:r w:rsidRPr="00E17448">
        <w:rPr>
          <w:b/>
          <w:bCs/>
          <w:sz w:val="24"/>
          <w:szCs w:val="24"/>
        </w:rPr>
        <w:t xml:space="preserve"> </w:t>
      </w:r>
    </w:p>
    <w:p w:rsidR="00E97735" w:rsidRDefault="00E97735"/>
    <w:p w:rsidR="00E97735" w:rsidRDefault="00E97735" w:rsidP="00E97735">
      <w:pPr>
        <w:spacing w:after="0" w:line="240" w:lineRule="auto"/>
        <w:rPr>
          <w:b/>
          <w:bCs/>
          <w:sz w:val="24"/>
          <w:szCs w:val="24"/>
        </w:rPr>
      </w:pPr>
    </w:p>
    <w:p w:rsidR="00E97735" w:rsidRPr="00E97735" w:rsidRDefault="00E97735" w:rsidP="00E97735">
      <w:pPr>
        <w:spacing w:after="0" w:line="240" w:lineRule="auto"/>
        <w:rPr>
          <w:b/>
          <w:bCs/>
          <w:sz w:val="24"/>
          <w:szCs w:val="24"/>
        </w:rPr>
      </w:pPr>
      <w:r w:rsidRPr="00E97735">
        <w:rPr>
          <w:b/>
          <w:bCs/>
          <w:sz w:val="24"/>
          <w:szCs w:val="24"/>
        </w:rPr>
        <w:t xml:space="preserve">PAYMENT METHOD </w:t>
      </w:r>
    </w:p>
    <w:p w:rsidR="00E97735" w:rsidRPr="00E97735" w:rsidRDefault="00E97735" w:rsidP="00E97735">
      <w:pPr>
        <w:spacing w:after="0" w:line="240" w:lineRule="auto"/>
        <w:rPr>
          <w:b/>
          <w:bCs/>
          <w:sz w:val="24"/>
          <w:szCs w:val="24"/>
        </w:rPr>
      </w:pPr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t xml:space="preserve">The conference fees can be paid by Crossed Cheque/Bank Draft/EFT/Money Order and made payable to: </w:t>
      </w:r>
      <w:r w:rsidRPr="00E97735">
        <w:rPr>
          <w:b/>
          <w:bCs/>
          <w:sz w:val="24"/>
          <w:szCs w:val="24"/>
        </w:rPr>
        <w:t>BENDAHARI UNIVERSITI MALAYA</w:t>
      </w:r>
      <w:r w:rsidRPr="00E97735">
        <w:rPr>
          <w:sz w:val="24"/>
          <w:szCs w:val="24"/>
        </w:rPr>
        <w:t xml:space="preserve"> </w:t>
      </w:r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t xml:space="preserve">Bank information: Name of Recipient: </w:t>
      </w:r>
      <w:r w:rsidRPr="00E97735">
        <w:rPr>
          <w:b/>
          <w:bCs/>
          <w:sz w:val="24"/>
          <w:szCs w:val="24"/>
        </w:rPr>
        <w:t>Bendahari Universiti Malaya</w:t>
      </w:r>
      <w:r w:rsidRPr="00E97735">
        <w:rPr>
          <w:sz w:val="24"/>
          <w:szCs w:val="24"/>
        </w:rPr>
        <w:t xml:space="preserve"> </w:t>
      </w:r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t xml:space="preserve">Account Number: </w:t>
      </w:r>
      <w:r w:rsidRPr="00E97735">
        <w:rPr>
          <w:b/>
          <w:bCs/>
          <w:sz w:val="24"/>
          <w:szCs w:val="24"/>
        </w:rPr>
        <w:t>80-0127999-8 Swift Code: CIBBMYKL</w:t>
      </w:r>
      <w:r w:rsidRPr="00E97735">
        <w:rPr>
          <w:sz w:val="24"/>
          <w:szCs w:val="24"/>
        </w:rPr>
        <w:t xml:space="preserve"> </w:t>
      </w:r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t xml:space="preserve">Name of Bank: </w:t>
      </w:r>
      <w:r w:rsidRPr="00E97735">
        <w:rPr>
          <w:b/>
          <w:bCs/>
          <w:sz w:val="24"/>
          <w:szCs w:val="24"/>
        </w:rPr>
        <w:t>CIMB Bank Berhad, University of Malaya Branch</w:t>
      </w:r>
      <w:r w:rsidRPr="00E97735">
        <w:rPr>
          <w:sz w:val="24"/>
          <w:szCs w:val="24"/>
        </w:rPr>
        <w:t xml:space="preserve">, </w:t>
      </w:r>
      <w:r w:rsidRPr="00E97735">
        <w:rPr>
          <w:b/>
          <w:bCs/>
          <w:sz w:val="24"/>
          <w:szCs w:val="24"/>
        </w:rPr>
        <w:t>Kuala Lumpur, Malaysia</w:t>
      </w:r>
      <w:r w:rsidRPr="00E97735">
        <w:rPr>
          <w:sz w:val="24"/>
          <w:szCs w:val="24"/>
        </w:rPr>
        <w:t xml:space="preserve"> </w:t>
      </w:r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t xml:space="preserve">Address of Bank: </w:t>
      </w:r>
      <w:r w:rsidRPr="00E97735">
        <w:rPr>
          <w:b/>
          <w:bCs/>
          <w:sz w:val="24"/>
          <w:szCs w:val="24"/>
        </w:rPr>
        <w:t>Lot 5270, Bangunan Pentadbiran Baru, Universiti Malaya, 50603 Kuala Lumpur</w:t>
      </w:r>
      <w:r w:rsidRPr="00E97735">
        <w:rPr>
          <w:sz w:val="24"/>
          <w:szCs w:val="24"/>
        </w:rPr>
        <w:t xml:space="preserve"> </w:t>
      </w:r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t>** Bank charges are to be deducted from the participant's own account and the full fee must be received by the organizer. (Important: Please notify us or via fax within 15 days of the transfer in order for the proper credits to be applied).</w:t>
      </w:r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t xml:space="preserve">After the payment has been made, </w:t>
      </w:r>
      <w:r w:rsidRPr="00E97735">
        <w:rPr>
          <w:b/>
          <w:bCs/>
          <w:sz w:val="24"/>
          <w:szCs w:val="24"/>
        </w:rPr>
        <w:t>ORIGINAL proof</w:t>
      </w:r>
      <w:r w:rsidRPr="00E97735">
        <w:rPr>
          <w:sz w:val="24"/>
          <w:szCs w:val="24"/>
        </w:rPr>
        <w:t xml:space="preserve"> of transaction </w:t>
      </w:r>
      <w:r w:rsidRPr="00E97735">
        <w:rPr>
          <w:b/>
          <w:bCs/>
          <w:sz w:val="24"/>
          <w:szCs w:val="24"/>
        </w:rPr>
        <w:t>MUST be sent</w:t>
      </w:r>
      <w:r w:rsidRPr="00E97735">
        <w:rPr>
          <w:sz w:val="24"/>
          <w:szCs w:val="24"/>
        </w:rPr>
        <w:t xml:space="preserve"> directly to the following address: </w:t>
      </w:r>
    </w:p>
    <w:p w:rsidR="00E97735" w:rsidRPr="00E97735" w:rsidRDefault="00E97735" w:rsidP="00F04E67">
      <w:pPr>
        <w:spacing w:after="0" w:line="240" w:lineRule="auto"/>
        <w:jc w:val="both"/>
        <w:rPr>
          <w:b/>
          <w:bCs/>
          <w:sz w:val="24"/>
          <w:szCs w:val="24"/>
        </w:rPr>
      </w:pPr>
      <w:r w:rsidRPr="00E97735">
        <w:rPr>
          <w:b/>
          <w:bCs/>
          <w:sz w:val="24"/>
          <w:szCs w:val="24"/>
        </w:rPr>
        <w:t xml:space="preserve">Secretariat </w:t>
      </w:r>
      <w:r w:rsidR="00F04E67">
        <w:rPr>
          <w:b/>
          <w:bCs/>
          <w:sz w:val="24"/>
          <w:szCs w:val="24"/>
        </w:rPr>
        <w:t>ID-COM</w:t>
      </w:r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t>Department of Da’wah and Human Development</w:t>
      </w:r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t>Academy of Islamic Studies</w:t>
      </w:r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t>University of Malaya</w:t>
      </w:r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t>50603 Kuala Lumpur</w:t>
      </w:r>
    </w:p>
    <w:p w:rsidR="00E50EFA" w:rsidRDefault="00E50EFA" w:rsidP="00E97735">
      <w:pPr>
        <w:spacing w:after="0" w:line="240" w:lineRule="auto"/>
        <w:jc w:val="both"/>
        <w:rPr>
          <w:sz w:val="24"/>
          <w:szCs w:val="24"/>
          <w:lang w:val="en-US"/>
        </w:rPr>
      </w:pPr>
    </w:p>
    <w:p w:rsidR="00E50EFA" w:rsidRDefault="00E50EFA" w:rsidP="00E97735">
      <w:pPr>
        <w:spacing w:after="0" w:line="240" w:lineRule="auto"/>
        <w:jc w:val="both"/>
        <w:rPr>
          <w:sz w:val="24"/>
          <w:szCs w:val="24"/>
          <w:lang w:val="en-US"/>
        </w:rPr>
      </w:pPr>
    </w:p>
    <w:p w:rsidR="00E50EFA" w:rsidRDefault="00E50EFA" w:rsidP="00E97735">
      <w:pPr>
        <w:spacing w:after="0" w:line="240" w:lineRule="auto"/>
        <w:jc w:val="both"/>
        <w:rPr>
          <w:rFonts w:hint="cs"/>
          <w:sz w:val="24"/>
          <w:szCs w:val="24"/>
          <w:rtl/>
          <w:lang w:val="en-US" w:bidi="ar-IQ"/>
        </w:rPr>
      </w:pPr>
      <w:r>
        <w:rPr>
          <w:rFonts w:hint="cs"/>
          <w:sz w:val="24"/>
          <w:szCs w:val="24"/>
          <w:rtl/>
          <w:lang w:val="en-US" w:bidi="ar-IQ"/>
        </w:rPr>
        <w:t>يرجى إرسال نسخة عن إيصال الدفع إلى هذا الإميل</w:t>
      </w:r>
    </w:p>
    <w:p w:rsidR="00E50EFA" w:rsidRDefault="00E50EFA" w:rsidP="00E97735">
      <w:pPr>
        <w:spacing w:after="0" w:line="240" w:lineRule="auto"/>
        <w:jc w:val="both"/>
        <w:rPr>
          <w:rFonts w:hint="cs"/>
          <w:sz w:val="24"/>
          <w:szCs w:val="24"/>
          <w:rtl/>
          <w:lang w:val="en-US" w:bidi="ar-IQ"/>
        </w:rPr>
      </w:pPr>
      <w:r>
        <w:rPr>
          <w:rFonts w:hint="cs"/>
          <w:sz w:val="24"/>
          <w:szCs w:val="24"/>
          <w:rtl/>
          <w:lang w:val="en-US" w:bidi="ar-IQ"/>
        </w:rPr>
        <w:t>مع بيانات الباحث</w:t>
      </w:r>
      <w:bookmarkStart w:id="0" w:name="_GoBack"/>
      <w:bookmarkEnd w:id="0"/>
    </w:p>
    <w:p w:rsidR="00E97735" w:rsidRPr="00E97735" w:rsidRDefault="00E97735" w:rsidP="00E97735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t>MALAYSIA</w:t>
      </w:r>
    </w:p>
    <w:p w:rsidR="00E97735" w:rsidRPr="00E97735" w:rsidRDefault="00E97735" w:rsidP="004E5806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t xml:space="preserve">Or email to: </w:t>
      </w:r>
      <w:hyperlink r:id="rId6" w:history="1">
        <w:r w:rsidR="004E5806" w:rsidRPr="005301CB">
          <w:rPr>
            <w:rStyle w:val="Hyperlink"/>
            <w:sz w:val="24"/>
            <w:szCs w:val="24"/>
          </w:rPr>
          <w:t>my77@um.edu.my</w:t>
        </w:r>
      </w:hyperlink>
      <w:r w:rsidR="004E5806">
        <w:rPr>
          <w:sz w:val="24"/>
          <w:szCs w:val="24"/>
        </w:rPr>
        <w:t xml:space="preserve"> </w:t>
      </w:r>
    </w:p>
    <w:p w:rsidR="00E97735" w:rsidRPr="00E97735" w:rsidRDefault="00E97735" w:rsidP="00E97735">
      <w:pPr>
        <w:jc w:val="both"/>
        <w:rPr>
          <w:sz w:val="24"/>
          <w:szCs w:val="24"/>
        </w:rPr>
      </w:pPr>
    </w:p>
    <w:p w:rsidR="00E97735" w:rsidRPr="00E97735" w:rsidRDefault="00E97735" w:rsidP="00E97735">
      <w:pPr>
        <w:jc w:val="both"/>
        <w:rPr>
          <w:b/>
          <w:bCs/>
          <w:sz w:val="24"/>
          <w:szCs w:val="24"/>
        </w:rPr>
      </w:pPr>
      <w:r w:rsidRPr="00E97735">
        <w:rPr>
          <w:b/>
          <w:bCs/>
          <w:sz w:val="24"/>
          <w:szCs w:val="24"/>
        </w:rPr>
        <w:t xml:space="preserve"> NOTE:</w:t>
      </w:r>
    </w:p>
    <w:p w:rsidR="00E97735" w:rsidRPr="00E97735" w:rsidRDefault="00E97735" w:rsidP="00E97735">
      <w:pPr>
        <w:jc w:val="both"/>
        <w:rPr>
          <w:sz w:val="24"/>
          <w:szCs w:val="24"/>
        </w:rPr>
      </w:pPr>
      <w:r w:rsidRPr="00E97735">
        <w:rPr>
          <w:sz w:val="24"/>
          <w:szCs w:val="24"/>
        </w:rPr>
        <w:sym w:font="Symbol" w:char="F0B7"/>
      </w:r>
      <w:r w:rsidRPr="00E97735">
        <w:rPr>
          <w:sz w:val="24"/>
          <w:szCs w:val="24"/>
        </w:rPr>
        <w:t xml:space="preserve"> Please send us a copy of the payment instruction and details for confirmation and record. </w:t>
      </w:r>
    </w:p>
    <w:p w:rsidR="004923F2" w:rsidRDefault="00E97735" w:rsidP="004E5806">
      <w:pPr>
        <w:spacing w:after="0" w:line="240" w:lineRule="auto"/>
        <w:jc w:val="both"/>
        <w:rPr>
          <w:sz w:val="24"/>
          <w:szCs w:val="24"/>
        </w:rPr>
      </w:pPr>
      <w:r w:rsidRPr="00E97735">
        <w:rPr>
          <w:sz w:val="24"/>
          <w:szCs w:val="24"/>
        </w:rPr>
        <w:sym w:font="Symbol" w:char="F0B7"/>
      </w:r>
      <w:r w:rsidRPr="00E97735">
        <w:rPr>
          <w:sz w:val="24"/>
          <w:szCs w:val="24"/>
        </w:rPr>
        <w:t xml:space="preserve"> Any presenters or participants with LO or require invoices from us, please alert us by contact or email us earlier, through email: </w:t>
      </w:r>
      <w:hyperlink r:id="rId7" w:history="1">
        <w:r w:rsidR="004E5806" w:rsidRPr="005301CB">
          <w:rPr>
            <w:rStyle w:val="Hyperlink"/>
            <w:sz w:val="24"/>
            <w:szCs w:val="24"/>
          </w:rPr>
          <w:t>my77@um.edu.my</w:t>
        </w:r>
      </w:hyperlink>
      <w:r w:rsidR="004E5806">
        <w:rPr>
          <w:sz w:val="24"/>
          <w:szCs w:val="24"/>
        </w:rPr>
        <w:t xml:space="preserve"> </w:t>
      </w:r>
      <w:r w:rsidRPr="00E97735">
        <w:rPr>
          <w:sz w:val="24"/>
          <w:szCs w:val="24"/>
        </w:rPr>
        <w:t xml:space="preserve"> or contact us at +603-79676009 and send the related document through fax at +603-79676145.</w:t>
      </w:r>
    </w:p>
    <w:sectPr w:rsidR="004923F2">
      <w:foot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26BB8" w:rsidRDefault="00C26BB8" w:rsidP="00E97735">
      <w:pPr>
        <w:spacing w:after="0" w:line="240" w:lineRule="auto"/>
      </w:pPr>
      <w:r>
        <w:separator/>
      </w:r>
    </w:p>
  </w:endnote>
  <w:endnote w:type="continuationSeparator" w:id="0">
    <w:p w:rsidR="00C26BB8" w:rsidRDefault="00C26BB8" w:rsidP="00E977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7735" w:rsidRDefault="00E97735">
    <w:pPr>
      <w:pStyle w:val="Footer"/>
    </w:pPr>
    <w:r>
      <w:rPr>
        <w:noProof/>
        <w:lang w:val="en-US"/>
      </w:rPr>
      <mc:AlternateContent>
        <mc:Choice Requires="wpg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page">
                <wp:align>left</wp:align>
              </wp:positionH>
              <wp:positionV relativeFrom="bottomMargin">
                <wp:align>center</wp:align>
              </wp:positionV>
              <wp:extent cx="5943600" cy="274320"/>
              <wp:effectExtent l="0" t="0" r="0" b="0"/>
              <wp:wrapNone/>
              <wp:docPr id="155" name="Group 15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43600" cy="274320"/>
                        <a:chOff x="0" y="0"/>
                        <a:chExt cx="5943600" cy="274320"/>
                      </a:xfrm>
                    </wpg:grpSpPr>
                    <wps:wsp>
                      <wps:cNvPr id="156" name="Rectangle 156"/>
                      <wps:cNvSpPr/>
                      <wps:spPr>
                        <a:xfrm>
                          <a:off x="0" y="0"/>
                          <a:ext cx="5943600" cy="27432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alpha val="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7" name="Text Box 157"/>
                      <wps:cNvSpPr txBox="1"/>
                      <wps:spPr>
                        <a:xfrm>
                          <a:off x="228600" y="0"/>
                          <a:ext cx="5353050" cy="25273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97735" w:rsidRPr="00E97735" w:rsidRDefault="00E97735" w:rsidP="00E97735">
                            <w:pPr>
                              <w:pStyle w:val="Footer"/>
                              <w:rPr>
                                <w:color w:val="808080" w:themeColor="background1" w:themeShade="80"/>
                                <w:sz w:val="20"/>
                                <w:szCs w:val="20"/>
                                <w:lang w:val="en-US"/>
                              </w:rPr>
                            </w:pPr>
                            <w:r>
                              <w:rPr>
                                <w:color w:val="808080" w:themeColor="background1" w:themeShade="80"/>
                                <w:sz w:val="20"/>
                                <w:szCs w:val="20"/>
                                <w:lang w:val="en-US"/>
                              </w:rPr>
                              <w:t>INTERNATIONAL SEMINAR ON MEDIA AND DA’WAH (ISMED ’15)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45720" rIns="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id="Group 155" o:spid="_x0000_s1026" style="position:absolute;margin-left:0;margin-top:0;width:468pt;height:21.6pt;z-index:251659264;mso-position-horizontal:left;mso-position-horizontal-relative:page;mso-position-vertical:center;mso-position-vertical-relative:bottom-margin-area" coordsize="59436,27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iKQbgMAAKwKAAAOAAAAZHJzL2Uyb0RvYy54bWzEVttO3DAQfa/Uf7D8XpK9Q0RAFAqqhAAB&#10;Fc9ex7moju3aXhL69R3bSRaWFUVQUR6CY4/PeI7nnM3+YVtzdM+0qaRI8WgnxogJKrNKFCn+cXv6&#10;ZRcjY4nICJeCpfiBGXx48PnTfqMSNpal5BnTCECESRqV4tJalUSRoSWridmRiglYzKWuiYVXXUSZ&#10;Jg2g1zwax/E8aqTOlJaUGQOzJ2ERH3j8PGfUXua5YRbxFMPZrH9q/1y6Z3SwT5JCE1VWtDsGecMp&#10;alIJSDpAnRBL0EpXz6DqimppZG53qKwjmecVZb4GqGYUb1RzpuVK+VqKpCnUQBNQu8HTm2Hpxf2V&#10;RlUGdzebYSRIDZfk8yI3AfQ0qkgg6kyrG3Wlu4kivLmK21zX7j/UglpP7MNALGstojA525tO5jHw&#10;T2FtvJhOxh3ztITrebaNlt9e3hj1aSN3uuEwjYImMmuezPt4uimJYp5+4xgYeJr3PF1DexFRcAZc&#10;zQNXPnIgyiQGOHsnS0OxJFHa2DMma+QGKdaQ33cduT83Fq4GQvsQl9RIXmWnFef+xUmKHXON7gmI&#10;YVmMwlauShKm/J0AhBefi/SAT0C4cFBCOtCQz83ALfSV+pF94MzFcXHNcmgu6ICxTzYgh4SEUiZs&#10;OIcpScbC9CyGP0fns7N4QIecQ/4BuwN4Wl+PHWC6eLeVeVcYNscvHSxsHnb4zFLYYXNdCam3AXCo&#10;qssc4nuSAjWOpaXMHqCltAyeZBQ9reBWz4mxV0SDCYFcwFjtJTxyLpsUy26EUSn1723zLh56HlYx&#10;asDUUmx+rYhmGPHvAtSwN5pOnQv6l+lsATJE+vHK8vGKWNXHElplBBauqB+6eMv7Ya5lfQf+e+Sy&#10;whIRFHKnmFrdvxzbYLbg4JQdHfkwcD5F7Lm4UdSBO1Zd1962d0SrrrUtWMeF7BVIko0OD7Fup5BH&#10;Kyvzyrf/mteOb3AD52AfYguL3hZune19lS24wmLDFZBtYcFVDd3htbLdH8bjXe+XW6x0MpvEMyDb&#10;W+lsvJj0UumNuHeAV5rEIGanVwRtNp8AfKD2qcx77XResz6+H20R/Su0tV3Rr9j40YrOfv5V0bZd&#10;tt21/g9xQ09sETbM/htR2w+TtFFO0qcvSdr/7sMnkf+N6D7f3DfX43dvAeuPzIM/AAAA//8DAFBL&#10;AwQUAAYACAAAACEAVBB5K9sAAAAEAQAADwAAAGRycy9kb3ducmV2LnhtbEyPQUvDQBCF74L/YRnB&#10;m92k0aIxm1KKeipCW0G8TZNpEpqdDdltkv57Ry96efB4w3vfZMvJtmqg3jeODcSzCBRx4cqGKwMf&#10;+9e7R1A+IJfYOiYDF/KwzK+vMkxLN/KWhl2olJSwT9FAHUKXau2Lmiz6meuIJTu63mIQ21e67HGU&#10;ctvqeRQttMWGZaHGjtY1Fafd2Rp4G3FcJfHLsDkd15ev/cP75yYmY25vptUzqEBT+DuGH3xBh1yY&#10;Du7MpVetAXkk/KpkT8lC7MHAfTIHnWf6P3z+DQAA//8DAFBLAQItABQABgAIAAAAIQC2gziS/gAA&#10;AOEBAAATAAAAAAAAAAAAAAAAAAAAAABbQ29udGVudF9UeXBlc10ueG1sUEsBAi0AFAAGAAgAAAAh&#10;ADj9If/WAAAAlAEAAAsAAAAAAAAAAAAAAAAALwEAAF9yZWxzLy5yZWxzUEsBAi0AFAAGAAgAAAAh&#10;AHeeIpBuAwAArAoAAA4AAAAAAAAAAAAAAAAALgIAAGRycy9lMm9Eb2MueG1sUEsBAi0AFAAGAAgA&#10;AAAhAFQQeSvbAAAABAEAAA8AAAAAAAAAAAAAAAAAyAUAAGRycy9kb3ducmV2LnhtbFBLBQYAAAAA&#10;BAAEAPMAAADQBgAAAAA=&#10;">
              <v:rect id="Rectangle 156" o:spid="_x0000_s1027" style="position:absolute;width:59436;height:27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eM0WcQA&#10;AADcAAAADwAAAGRycy9kb3ducmV2LnhtbERP22rCQBB9F/yHZQRfRDcVDRJdRSqC0lLwhq9DdkyC&#10;2dmYXTX167uFQt/mcK4zWzSmFA+qXWFZwdsgAkGcWl1wpuB4WPcnIJxH1lhaJgXf5GAxb7dmmGj7&#10;5B099j4TIYRdggpy76tESpfmZNANbEUcuIutDfoA60zqGp8h3JRyGEWxNFhwaMixovec0uv+bhTc&#10;RhPeHj+G8ae/nF+v86l3GK++lOp2muUUhKfG/4v/3Bsd5o9j+H0mXCDn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njNFnEAAAA3AAAAA8AAAAAAAAAAAAAAAAAmAIAAGRycy9k&#10;b3ducmV2LnhtbFBLBQYAAAAABAAEAPUAAACJAwAAAAA=&#10;" fillcolor="white [3212]" stroked="f" strokeweight="1pt">
                <v:fill opacity="0"/>
              </v:re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57" o:spid="_x0000_s1028" type="#_x0000_t202" style="position:absolute;left:2286;width:53530;height:252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RxjN8IA&#10;AADcAAAADwAAAGRycy9kb3ducmV2LnhtbERP3WrCMBS+H/gO4Qi7m6mCm1SjiJuwK9mcD3Bojm21&#10;OalJ2mY+/TIY7O58fL9ntYmmET05X1tWMJ1kIIgLq2suFZy+9k8LED4ga2wsk4Jv8rBZjx5WmGs7&#10;8Cf1x1CKFMI+RwVVCG0upS8qMugntiVO3Nk6gyFBV0rtcEjhppGzLHuWBmtODRW2tKuouB47o+Cj&#10;10XoZsPr/ZDdYnd/O1xc7JR6HMftEkSgGP7Ff+53nebPX+D3mXSBX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RHGM3wgAAANwAAAAPAAAAAAAAAAAAAAAAAJgCAABkcnMvZG93&#10;bnJldi54bWxQSwUGAAAAAAQABAD1AAAAhwMAAAAA&#10;" filled="f" stroked="f" strokeweight=".5pt">
                <v:textbox style="mso-fit-shape-to-text:t" inset="0,,0">
                  <w:txbxContent>
                    <w:p w:rsidR="00E97735" w:rsidRPr="00E97735" w:rsidRDefault="00E97735" w:rsidP="00E97735">
                      <w:pPr>
                        <w:pStyle w:val="Footer"/>
                        <w:rPr>
                          <w:color w:val="808080" w:themeColor="background1" w:themeShade="80"/>
                          <w:sz w:val="20"/>
                          <w:szCs w:val="20"/>
                          <w:lang w:val="en-US"/>
                        </w:rPr>
                      </w:pPr>
                      <w:r>
                        <w:rPr>
                          <w:color w:val="808080" w:themeColor="background1" w:themeShade="80"/>
                          <w:sz w:val="20"/>
                          <w:szCs w:val="20"/>
                          <w:lang w:val="en-US"/>
                        </w:rPr>
                        <w:t>INTERNATIONAL SEMINAR ON MEDIA AND DA’WAH (ISMED ’15)</w:t>
                      </w:r>
                    </w:p>
                  </w:txbxContent>
                </v:textbox>
              </v:shape>
              <w10:wrap anchorx="page" anchory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26BB8" w:rsidRDefault="00C26BB8" w:rsidP="00E97735">
      <w:pPr>
        <w:spacing w:after="0" w:line="240" w:lineRule="auto"/>
      </w:pPr>
      <w:r>
        <w:separator/>
      </w:r>
    </w:p>
  </w:footnote>
  <w:footnote w:type="continuationSeparator" w:id="0">
    <w:p w:rsidR="00C26BB8" w:rsidRDefault="00C26BB8" w:rsidP="00E9773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7735"/>
    <w:rsid w:val="00030580"/>
    <w:rsid w:val="001E0336"/>
    <w:rsid w:val="00483D77"/>
    <w:rsid w:val="004923F2"/>
    <w:rsid w:val="004E5806"/>
    <w:rsid w:val="007B2DB6"/>
    <w:rsid w:val="008645A0"/>
    <w:rsid w:val="00962AFA"/>
    <w:rsid w:val="00C26BB8"/>
    <w:rsid w:val="00E17448"/>
    <w:rsid w:val="00E50EFA"/>
    <w:rsid w:val="00E97735"/>
    <w:rsid w:val="00F04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MY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D67B2F54-18E9-481B-BD2A-9758AE5CB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M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97735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E9773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97735"/>
  </w:style>
  <w:style w:type="paragraph" w:styleId="Footer">
    <w:name w:val="footer"/>
    <w:basedOn w:val="Normal"/>
    <w:link w:val="FooterChar"/>
    <w:uiPriority w:val="99"/>
    <w:unhideWhenUsed/>
    <w:rsid w:val="00E9773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977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mailto:my77@um.edu.my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my77@um.edu.my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223</Words>
  <Characters>1275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2016-04-06T08:48:00Z</dcterms:created>
  <dcterms:modified xsi:type="dcterms:W3CDTF">2016-06-17T04:53:00Z</dcterms:modified>
</cp:coreProperties>
</file>